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C0D87" w14:textId="5EA18C08" w:rsidR="007A472F" w:rsidRDefault="007A472F">
      <w:pPr>
        <w:rPr>
          <w:sz w:val="48"/>
          <w:szCs w:val="48"/>
        </w:rPr>
      </w:pPr>
      <w:r>
        <w:rPr>
          <w:noProof/>
        </w:rPr>
        <w:drawing>
          <wp:anchor distT="0" distB="0" distL="0" distR="0" simplePos="0" relativeHeight="251659264" behindDoc="0" locked="0" layoutInCell="0" hidden="0" allowOverlap="0" wp14:anchorId="7685F0FC" wp14:editId="0E2A63D6">
            <wp:simplePos x="0" y="0"/>
            <wp:positionH relativeFrom="margin">
              <wp:posOffset>4257675</wp:posOffset>
            </wp:positionH>
            <wp:positionV relativeFrom="paragraph">
              <wp:posOffset>-57150</wp:posOffset>
            </wp:positionV>
            <wp:extent cx="4314825" cy="857250"/>
            <wp:effectExtent l="0" t="0" r="3175" b="6350"/>
            <wp:wrapSquare wrapText="bothSides"/>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tretch>
                      <a:fillRect/>
                    </a:stretch>
                  </pic:blipFill>
                  <pic:spPr>
                    <a:xfrm>
                      <a:off x="0" y="0"/>
                      <a:ext cx="4314825" cy="857250"/>
                    </a:xfrm>
                    <a:prstGeom prst="rect">
                      <a:avLst/>
                    </a:prstGeom>
                  </pic:spPr>
                </pic:pic>
              </a:graphicData>
            </a:graphic>
            <wp14:sizeRelH relativeFrom="margin">
              <wp14:pctWidth>0</wp14:pctWidth>
            </wp14:sizeRelH>
            <wp14:sizeRelV relativeFrom="margin">
              <wp14:pctHeight>0</wp14:pctHeight>
            </wp14:sizeRelV>
          </wp:anchor>
        </w:drawing>
      </w:r>
    </w:p>
    <w:p w14:paraId="01CFBBAE" w14:textId="77777777" w:rsidR="007A472F" w:rsidRDefault="007A472F">
      <w:pPr>
        <w:rPr>
          <w:sz w:val="48"/>
          <w:szCs w:val="48"/>
        </w:rPr>
      </w:pPr>
    </w:p>
    <w:p w14:paraId="195FA834" w14:textId="77777777" w:rsidR="007A472F" w:rsidRDefault="007A472F">
      <w:pPr>
        <w:rPr>
          <w:sz w:val="48"/>
          <w:szCs w:val="48"/>
        </w:rPr>
      </w:pPr>
      <w:bookmarkStart w:id="0" w:name="_GoBack"/>
      <w:bookmarkEnd w:id="0"/>
    </w:p>
    <w:p w14:paraId="05C489E5" w14:textId="77777777" w:rsidR="007A472F" w:rsidRDefault="007A472F">
      <w:pPr>
        <w:rPr>
          <w:sz w:val="48"/>
          <w:szCs w:val="48"/>
        </w:rPr>
      </w:pPr>
    </w:p>
    <w:p w14:paraId="220EF68A" w14:textId="77777777" w:rsidR="00661C34" w:rsidRPr="007A472F" w:rsidRDefault="0065149B">
      <w:pPr>
        <w:rPr>
          <w:sz w:val="32"/>
          <w:szCs w:val="32"/>
        </w:rPr>
      </w:pPr>
      <w:r w:rsidRPr="007A472F">
        <w:rPr>
          <w:sz w:val="32"/>
          <w:szCs w:val="32"/>
        </w:rPr>
        <w:t>“World Class” by Dan Freedman</w:t>
      </w:r>
    </w:p>
    <w:p w14:paraId="3314C562" w14:textId="77777777" w:rsidR="0065149B" w:rsidRDefault="0065149B"/>
    <w:p w14:paraId="3EE50264" w14:textId="298A6025" w:rsidR="0065149B" w:rsidRDefault="00E92188">
      <w:r>
        <w:t>These are s</w:t>
      </w:r>
      <w:r w:rsidR="0065149B">
        <w:t>ugges</w:t>
      </w:r>
      <w:r w:rsidR="0004449F">
        <w:t xml:space="preserve">ted activities around the novel, </w:t>
      </w:r>
      <w:r w:rsidR="0065149B">
        <w:t>which mee</w:t>
      </w:r>
      <w:r w:rsidR="00F03B26">
        <w:t>t AFs for reading, w</w:t>
      </w:r>
      <w:r>
        <w:t>riting and speaking and l</w:t>
      </w:r>
      <w:r w:rsidR="0065149B">
        <w:t>istening</w:t>
      </w:r>
      <w:r>
        <w:t xml:space="preserve">.  The success criteria </w:t>
      </w:r>
      <w:r w:rsidR="00C86BFA">
        <w:t>seek</w:t>
      </w:r>
      <w:r w:rsidR="00257848">
        <w:t>s</w:t>
      </w:r>
      <w:r w:rsidR="00C86BFA">
        <w:t xml:space="preserve"> to accelerate children</w:t>
      </w:r>
      <w:r>
        <w:t xml:space="preserve"> </w:t>
      </w:r>
      <w:r w:rsidR="003B095B">
        <w:t xml:space="preserve">from </w:t>
      </w:r>
      <w:r>
        <w:t>Level</w:t>
      </w:r>
      <w:r w:rsidR="00F03B26">
        <w:t>s</w:t>
      </w:r>
      <w:r>
        <w:t xml:space="preserve"> 5</w:t>
      </w:r>
      <w:r w:rsidR="003B095B">
        <w:t>C</w:t>
      </w:r>
      <w:r>
        <w:t xml:space="preserve"> </w:t>
      </w:r>
      <w:r w:rsidR="003B095B">
        <w:t xml:space="preserve">to </w:t>
      </w:r>
      <w:r w:rsidR="00F03B26">
        <w:t>6</w:t>
      </w:r>
      <w:r w:rsidR="003B095B">
        <w:t>A</w:t>
      </w:r>
      <w:r w:rsidR="00F03B26">
        <w:t xml:space="preserve"> and </w:t>
      </w:r>
      <w:r w:rsidR="00C86BFA">
        <w:t xml:space="preserve">they </w:t>
      </w:r>
      <w:r w:rsidR="00F03B26">
        <w:t>extend to G&amp;T.</w:t>
      </w:r>
      <w:r w:rsidR="00D41844">
        <w:t xml:space="preserve"> </w:t>
      </w:r>
      <w:proofErr w:type="spellStart"/>
      <w:r w:rsidR="00D41844">
        <w:t>GdV</w:t>
      </w:r>
      <w:proofErr w:type="spellEnd"/>
      <w:r w:rsidR="00D41844">
        <w:t>.</w:t>
      </w:r>
    </w:p>
    <w:p w14:paraId="72997C3C" w14:textId="77777777" w:rsidR="0065149B" w:rsidRDefault="0065149B"/>
    <w:tbl>
      <w:tblPr>
        <w:tblStyle w:val="TableGrid"/>
        <w:tblpPr w:leftFromText="180" w:rightFromText="180" w:vertAnchor="text" w:tblpY="1"/>
        <w:tblOverlap w:val="never"/>
        <w:tblW w:w="0" w:type="auto"/>
        <w:tblBorders>
          <w:top w:val="single" w:sz="36" w:space="0" w:color="0000FF"/>
          <w:left w:val="single" w:sz="36" w:space="0" w:color="0000FF"/>
          <w:bottom w:val="single" w:sz="36" w:space="0" w:color="0000FF"/>
          <w:right w:val="single" w:sz="36" w:space="0" w:color="0000FF"/>
          <w:insideH w:val="single" w:sz="36" w:space="0" w:color="0000FF"/>
          <w:insideV w:val="single" w:sz="36" w:space="0" w:color="0000FF"/>
        </w:tblBorders>
        <w:tblLayout w:type="fixed"/>
        <w:tblLook w:val="04A0" w:firstRow="1" w:lastRow="0" w:firstColumn="1" w:lastColumn="0" w:noHBand="0" w:noVBand="1"/>
      </w:tblPr>
      <w:tblGrid>
        <w:gridCol w:w="1242"/>
        <w:gridCol w:w="1596"/>
        <w:gridCol w:w="1718"/>
        <w:gridCol w:w="3349"/>
        <w:gridCol w:w="3685"/>
        <w:gridCol w:w="2552"/>
      </w:tblGrid>
      <w:tr w:rsidR="00E92188" w14:paraId="5CAD94D2" w14:textId="77777777" w:rsidTr="007A472F">
        <w:tc>
          <w:tcPr>
            <w:tcW w:w="1242" w:type="dxa"/>
            <w:shd w:val="clear" w:color="auto" w:fill="3366FF"/>
          </w:tcPr>
          <w:p w14:paraId="053FF5B3" w14:textId="77777777" w:rsidR="0065149B" w:rsidRPr="007A472F" w:rsidRDefault="0065149B" w:rsidP="006136A0">
            <w:pPr>
              <w:rPr>
                <w:b/>
                <w:color w:val="FFFF00"/>
                <w:sz w:val="28"/>
                <w:szCs w:val="28"/>
              </w:rPr>
            </w:pPr>
            <w:r w:rsidRPr="007A472F">
              <w:rPr>
                <w:b/>
                <w:color w:val="FFFF00"/>
                <w:sz w:val="28"/>
                <w:szCs w:val="28"/>
              </w:rPr>
              <w:t>Activity</w:t>
            </w:r>
          </w:p>
        </w:tc>
        <w:tc>
          <w:tcPr>
            <w:tcW w:w="1596" w:type="dxa"/>
            <w:shd w:val="clear" w:color="auto" w:fill="3366FF"/>
          </w:tcPr>
          <w:p w14:paraId="01C176B9" w14:textId="77777777" w:rsidR="0065149B" w:rsidRPr="007A472F" w:rsidRDefault="0065149B" w:rsidP="006136A0">
            <w:pPr>
              <w:rPr>
                <w:b/>
                <w:color w:val="FFFF00"/>
                <w:sz w:val="28"/>
                <w:szCs w:val="28"/>
              </w:rPr>
            </w:pPr>
            <w:r w:rsidRPr="007A472F">
              <w:rPr>
                <w:b/>
                <w:color w:val="FFFF00"/>
                <w:sz w:val="28"/>
                <w:szCs w:val="28"/>
              </w:rPr>
              <w:t>AFs</w:t>
            </w:r>
          </w:p>
        </w:tc>
        <w:tc>
          <w:tcPr>
            <w:tcW w:w="1718" w:type="dxa"/>
            <w:shd w:val="clear" w:color="auto" w:fill="3366FF"/>
          </w:tcPr>
          <w:p w14:paraId="75F44E80" w14:textId="7A309B77" w:rsidR="0065149B" w:rsidRPr="007A472F" w:rsidRDefault="0065149B" w:rsidP="006136A0">
            <w:pPr>
              <w:rPr>
                <w:b/>
                <w:color w:val="FFFF00"/>
                <w:sz w:val="28"/>
                <w:szCs w:val="28"/>
              </w:rPr>
            </w:pPr>
            <w:r w:rsidRPr="007A472F">
              <w:rPr>
                <w:b/>
                <w:color w:val="FFFF00"/>
                <w:sz w:val="28"/>
                <w:szCs w:val="28"/>
              </w:rPr>
              <w:t>L</w:t>
            </w:r>
            <w:r w:rsidR="00C97B3F" w:rsidRPr="007A472F">
              <w:rPr>
                <w:b/>
                <w:color w:val="FFFF00"/>
                <w:sz w:val="28"/>
                <w:szCs w:val="28"/>
              </w:rPr>
              <w:t>iteracy-focused l</w:t>
            </w:r>
            <w:r w:rsidRPr="007A472F">
              <w:rPr>
                <w:b/>
                <w:color w:val="FFFF00"/>
                <w:sz w:val="28"/>
                <w:szCs w:val="28"/>
              </w:rPr>
              <w:t>earning Objectives</w:t>
            </w:r>
          </w:p>
        </w:tc>
        <w:tc>
          <w:tcPr>
            <w:tcW w:w="3349" w:type="dxa"/>
            <w:shd w:val="clear" w:color="auto" w:fill="3366FF"/>
          </w:tcPr>
          <w:p w14:paraId="387486A7" w14:textId="77777777" w:rsidR="0065149B" w:rsidRPr="007A472F" w:rsidRDefault="0065149B" w:rsidP="006136A0">
            <w:pPr>
              <w:rPr>
                <w:b/>
                <w:color w:val="FFFF00"/>
                <w:sz w:val="28"/>
                <w:szCs w:val="28"/>
              </w:rPr>
            </w:pPr>
            <w:r w:rsidRPr="007A472F">
              <w:rPr>
                <w:b/>
                <w:color w:val="FFFF00"/>
                <w:sz w:val="28"/>
                <w:szCs w:val="28"/>
              </w:rPr>
              <w:t>Success Criteria</w:t>
            </w:r>
          </w:p>
        </w:tc>
        <w:tc>
          <w:tcPr>
            <w:tcW w:w="3685" w:type="dxa"/>
            <w:shd w:val="clear" w:color="auto" w:fill="3366FF"/>
          </w:tcPr>
          <w:p w14:paraId="695E92B3" w14:textId="77777777" w:rsidR="0065149B" w:rsidRPr="007A472F" w:rsidRDefault="0065149B" w:rsidP="006136A0">
            <w:pPr>
              <w:rPr>
                <w:b/>
                <w:color w:val="FFFF00"/>
                <w:sz w:val="28"/>
                <w:szCs w:val="28"/>
              </w:rPr>
            </w:pPr>
            <w:r w:rsidRPr="007A472F">
              <w:rPr>
                <w:b/>
                <w:color w:val="FFFF00"/>
                <w:sz w:val="28"/>
                <w:szCs w:val="28"/>
              </w:rPr>
              <w:t>Lesson Activities</w:t>
            </w:r>
          </w:p>
        </w:tc>
        <w:tc>
          <w:tcPr>
            <w:tcW w:w="2552" w:type="dxa"/>
            <w:shd w:val="clear" w:color="auto" w:fill="3366FF"/>
          </w:tcPr>
          <w:p w14:paraId="6C2EDBA7" w14:textId="77777777" w:rsidR="0065149B" w:rsidRPr="007A472F" w:rsidRDefault="0065149B" w:rsidP="006136A0">
            <w:pPr>
              <w:rPr>
                <w:b/>
                <w:color w:val="FFFF00"/>
                <w:sz w:val="28"/>
                <w:szCs w:val="28"/>
              </w:rPr>
            </w:pPr>
            <w:r w:rsidRPr="007A472F">
              <w:rPr>
                <w:b/>
                <w:color w:val="FFFF00"/>
                <w:sz w:val="28"/>
                <w:szCs w:val="28"/>
              </w:rPr>
              <w:t>Assessment (How progress will be measured)</w:t>
            </w:r>
          </w:p>
        </w:tc>
      </w:tr>
      <w:tr w:rsidR="00E92188" w14:paraId="3D44893F" w14:textId="77777777" w:rsidTr="007A472F">
        <w:tc>
          <w:tcPr>
            <w:tcW w:w="1242" w:type="dxa"/>
          </w:tcPr>
          <w:p w14:paraId="0A331F93" w14:textId="77777777" w:rsidR="0065149B" w:rsidRDefault="0065149B" w:rsidP="006136A0">
            <w:r>
              <w:t>1</w:t>
            </w:r>
          </w:p>
          <w:p w14:paraId="664EF15D" w14:textId="77777777" w:rsidR="00522ECC" w:rsidRDefault="00522ECC" w:rsidP="006136A0"/>
          <w:p w14:paraId="7D8E6801" w14:textId="77777777" w:rsidR="00522ECC" w:rsidRDefault="00522ECC" w:rsidP="006136A0"/>
          <w:p w14:paraId="5B38EBCB" w14:textId="77777777" w:rsidR="00522ECC" w:rsidRDefault="00522ECC" w:rsidP="006136A0"/>
          <w:p w14:paraId="31BAA749" w14:textId="77777777" w:rsidR="00522ECC" w:rsidRDefault="00522ECC" w:rsidP="006136A0"/>
          <w:p w14:paraId="60B05B82" w14:textId="77777777" w:rsidR="00522ECC" w:rsidRDefault="00522ECC" w:rsidP="006136A0"/>
          <w:p w14:paraId="68B368B5" w14:textId="77777777" w:rsidR="00522ECC" w:rsidRDefault="00522ECC" w:rsidP="006136A0"/>
          <w:p w14:paraId="45C4E9D4" w14:textId="77777777" w:rsidR="00522ECC" w:rsidRDefault="00522ECC" w:rsidP="006136A0"/>
          <w:p w14:paraId="2E4B5072" w14:textId="77777777" w:rsidR="00522ECC" w:rsidRDefault="00522ECC" w:rsidP="006136A0"/>
          <w:p w14:paraId="1A59E482" w14:textId="77777777" w:rsidR="00522ECC" w:rsidRDefault="00522ECC" w:rsidP="006136A0"/>
          <w:p w14:paraId="05A00075" w14:textId="77777777" w:rsidR="00522ECC" w:rsidRDefault="00522ECC" w:rsidP="006136A0"/>
          <w:p w14:paraId="663E48F1" w14:textId="77777777" w:rsidR="00522ECC" w:rsidRDefault="00522ECC" w:rsidP="006136A0"/>
          <w:p w14:paraId="7E81277B" w14:textId="77777777" w:rsidR="00522ECC" w:rsidRDefault="00522ECC" w:rsidP="006136A0"/>
          <w:p w14:paraId="3BD48309" w14:textId="77777777" w:rsidR="00522ECC" w:rsidRDefault="00522ECC" w:rsidP="006136A0"/>
          <w:p w14:paraId="62B3B2BB" w14:textId="77777777" w:rsidR="00522ECC" w:rsidRDefault="00522ECC" w:rsidP="006136A0"/>
          <w:p w14:paraId="22DC8E32" w14:textId="77777777" w:rsidR="00522ECC" w:rsidRDefault="00522ECC" w:rsidP="006136A0"/>
          <w:p w14:paraId="0247DAFA" w14:textId="77777777" w:rsidR="00522ECC" w:rsidRDefault="00522ECC" w:rsidP="006136A0"/>
          <w:p w14:paraId="19A84EE3" w14:textId="77777777" w:rsidR="00522ECC" w:rsidRDefault="00522ECC" w:rsidP="006136A0"/>
          <w:p w14:paraId="68E7186E" w14:textId="77777777" w:rsidR="00522ECC" w:rsidRDefault="00522ECC" w:rsidP="006136A0"/>
          <w:p w14:paraId="04A12D20" w14:textId="77777777" w:rsidR="00522ECC" w:rsidRDefault="00522ECC" w:rsidP="006136A0">
            <w:r>
              <w:t>2</w:t>
            </w:r>
          </w:p>
          <w:p w14:paraId="364CCD16" w14:textId="77777777" w:rsidR="00522ECC" w:rsidRDefault="00522ECC" w:rsidP="006136A0"/>
          <w:p w14:paraId="3B64A221" w14:textId="77777777" w:rsidR="00522ECC" w:rsidRDefault="00522ECC" w:rsidP="006136A0"/>
          <w:p w14:paraId="1EAC9D5D" w14:textId="77777777" w:rsidR="00522ECC" w:rsidRDefault="00522ECC" w:rsidP="006136A0"/>
          <w:p w14:paraId="5F1DB64D" w14:textId="77777777" w:rsidR="00522ECC" w:rsidRDefault="00522ECC" w:rsidP="006136A0"/>
          <w:p w14:paraId="11E786AF" w14:textId="77777777" w:rsidR="00522ECC" w:rsidRDefault="00522ECC" w:rsidP="006136A0"/>
          <w:p w14:paraId="7A26B1D3" w14:textId="77777777" w:rsidR="00522ECC" w:rsidRDefault="00522ECC" w:rsidP="006136A0"/>
          <w:p w14:paraId="3980EC15" w14:textId="77777777" w:rsidR="00522ECC" w:rsidRDefault="00522ECC" w:rsidP="006136A0"/>
        </w:tc>
        <w:tc>
          <w:tcPr>
            <w:tcW w:w="1596" w:type="dxa"/>
          </w:tcPr>
          <w:p w14:paraId="21EDA1FF" w14:textId="77777777" w:rsidR="0065149B" w:rsidRDefault="00522ECC" w:rsidP="006136A0">
            <w:r>
              <w:lastRenderedPageBreak/>
              <w:t>Speaking and Listening AF1/2</w:t>
            </w:r>
          </w:p>
          <w:p w14:paraId="346C683D" w14:textId="77777777" w:rsidR="007A5D8C" w:rsidRDefault="007A5D8C" w:rsidP="006136A0"/>
          <w:p w14:paraId="3DE7B344" w14:textId="77777777" w:rsidR="007A5D8C" w:rsidRDefault="007A5D8C" w:rsidP="006136A0"/>
          <w:p w14:paraId="7CD52000" w14:textId="77777777" w:rsidR="007A5D8C" w:rsidRDefault="007A5D8C" w:rsidP="006136A0"/>
          <w:p w14:paraId="17399A36" w14:textId="77777777" w:rsidR="007A5D8C" w:rsidRDefault="007A5D8C" w:rsidP="006136A0"/>
          <w:p w14:paraId="17DDC6FC" w14:textId="77777777" w:rsidR="007A5D8C" w:rsidRDefault="007A5D8C" w:rsidP="006136A0"/>
          <w:p w14:paraId="32278252" w14:textId="77777777" w:rsidR="007A5D8C" w:rsidRDefault="007A5D8C" w:rsidP="006136A0"/>
          <w:p w14:paraId="30BF5649" w14:textId="77777777" w:rsidR="007A5D8C" w:rsidRDefault="007A5D8C" w:rsidP="006136A0"/>
          <w:p w14:paraId="375E07D6" w14:textId="77777777" w:rsidR="007A5D8C" w:rsidRDefault="007A5D8C" w:rsidP="006136A0"/>
          <w:p w14:paraId="2D5F6400" w14:textId="77777777" w:rsidR="007A5D8C" w:rsidRDefault="007A5D8C" w:rsidP="006136A0"/>
          <w:p w14:paraId="3F8C23E0" w14:textId="77777777" w:rsidR="007A5D8C" w:rsidRDefault="007A5D8C" w:rsidP="006136A0"/>
          <w:p w14:paraId="7E4913F9" w14:textId="77777777" w:rsidR="007A5D8C" w:rsidRDefault="007A5D8C" w:rsidP="006136A0"/>
          <w:p w14:paraId="54904239" w14:textId="77777777" w:rsidR="007A5D8C" w:rsidRDefault="007A5D8C" w:rsidP="006136A0"/>
          <w:p w14:paraId="3D496DD5" w14:textId="77777777" w:rsidR="007A5D8C" w:rsidRDefault="007A5D8C" w:rsidP="006136A0"/>
          <w:p w14:paraId="45075826" w14:textId="77777777" w:rsidR="007A5D8C" w:rsidRDefault="007A5D8C" w:rsidP="006136A0"/>
          <w:p w14:paraId="45CD867E" w14:textId="77777777" w:rsidR="007A5D8C" w:rsidRDefault="007A5D8C" w:rsidP="006136A0"/>
          <w:p w14:paraId="78AD5DB2" w14:textId="77777777" w:rsidR="007A5D8C" w:rsidRDefault="007A5D8C" w:rsidP="006136A0">
            <w:r>
              <w:t>Speaking and Listening</w:t>
            </w:r>
          </w:p>
          <w:p w14:paraId="2DF07245" w14:textId="77777777" w:rsidR="007A5D8C" w:rsidRDefault="007A5D8C" w:rsidP="006136A0">
            <w:r>
              <w:t>AF1/2</w:t>
            </w:r>
          </w:p>
          <w:p w14:paraId="7C5C9D99" w14:textId="77777777" w:rsidR="007A5D8C" w:rsidRDefault="007A5D8C" w:rsidP="006136A0"/>
          <w:p w14:paraId="0817034D" w14:textId="77777777" w:rsidR="007A5D8C" w:rsidRDefault="007A5D8C" w:rsidP="006136A0"/>
          <w:p w14:paraId="75E6593E" w14:textId="77777777" w:rsidR="007A5D8C" w:rsidRDefault="007A5D8C" w:rsidP="006136A0"/>
        </w:tc>
        <w:tc>
          <w:tcPr>
            <w:tcW w:w="1718" w:type="dxa"/>
          </w:tcPr>
          <w:p w14:paraId="466D3B52" w14:textId="3E10D183" w:rsidR="007A5D8C" w:rsidRDefault="00C97B3F" w:rsidP="006136A0">
            <w:r>
              <w:lastRenderedPageBreak/>
              <w:t xml:space="preserve">1. </w:t>
            </w:r>
            <w:r w:rsidR="00803B9E">
              <w:t xml:space="preserve">To </w:t>
            </w:r>
            <w:r>
              <w:t>discover your role model, someone whose influence you respect and whose path you would like to follow</w:t>
            </w:r>
          </w:p>
          <w:p w14:paraId="67898690" w14:textId="77777777" w:rsidR="007A5D8C" w:rsidRDefault="007A5D8C" w:rsidP="006136A0"/>
          <w:p w14:paraId="5E22E767" w14:textId="00C91AAB" w:rsidR="007A5D8C" w:rsidRDefault="00C97B3F" w:rsidP="006136A0">
            <w:r>
              <w:t xml:space="preserve">2. </w:t>
            </w:r>
            <w:r w:rsidR="007A5D8C">
              <w:t>To explore what are the characteristics of a role model</w:t>
            </w:r>
          </w:p>
          <w:p w14:paraId="7C14415E" w14:textId="77777777" w:rsidR="00803B9E" w:rsidRDefault="00803B9E" w:rsidP="006136A0"/>
          <w:p w14:paraId="301CA305" w14:textId="77777777" w:rsidR="007A5D8C" w:rsidRDefault="007A5D8C" w:rsidP="006136A0"/>
          <w:p w14:paraId="55A6B1A2" w14:textId="77777777" w:rsidR="007A5D8C" w:rsidRDefault="007A5D8C" w:rsidP="006136A0"/>
          <w:p w14:paraId="76F9843E" w14:textId="77777777" w:rsidR="007A5D8C" w:rsidRDefault="007A5D8C" w:rsidP="006136A0"/>
          <w:p w14:paraId="5D532A0B" w14:textId="77777777" w:rsidR="007A5D8C" w:rsidRDefault="007A5D8C" w:rsidP="006136A0"/>
          <w:p w14:paraId="5A80DB02" w14:textId="77777777" w:rsidR="007A5D8C" w:rsidRDefault="007A5D8C" w:rsidP="006136A0"/>
          <w:p w14:paraId="1C5ED4F7" w14:textId="77777777" w:rsidR="007A5D8C" w:rsidRDefault="007A5D8C" w:rsidP="006136A0"/>
          <w:p w14:paraId="7D1CB728" w14:textId="77777777" w:rsidR="007A5D8C" w:rsidRDefault="007A5D8C" w:rsidP="006136A0"/>
          <w:p w14:paraId="51AB78E9" w14:textId="77777777" w:rsidR="007A5D8C" w:rsidRDefault="007A5D8C" w:rsidP="006136A0"/>
          <w:p w14:paraId="3A4A5464" w14:textId="77777777" w:rsidR="007A5D8C" w:rsidRDefault="007A5D8C" w:rsidP="006136A0"/>
          <w:p w14:paraId="509460AF" w14:textId="77777777" w:rsidR="007A5D8C" w:rsidRDefault="007A5D8C" w:rsidP="006136A0"/>
          <w:p w14:paraId="674E0A0A" w14:textId="77777777" w:rsidR="007A5D8C" w:rsidRDefault="007A5D8C" w:rsidP="006136A0"/>
        </w:tc>
        <w:tc>
          <w:tcPr>
            <w:tcW w:w="3349" w:type="dxa"/>
          </w:tcPr>
          <w:p w14:paraId="37E41420" w14:textId="77777777" w:rsidR="0065149B" w:rsidRPr="007354C5" w:rsidRDefault="00E92188" w:rsidP="006136A0">
            <w:pPr>
              <w:rPr>
                <w:b/>
              </w:rPr>
            </w:pPr>
            <w:r w:rsidRPr="007354C5">
              <w:rPr>
                <w:b/>
              </w:rPr>
              <w:lastRenderedPageBreak/>
              <w:t>Speaking and Listening:</w:t>
            </w:r>
          </w:p>
          <w:p w14:paraId="43E4D815" w14:textId="77777777" w:rsidR="00E92188" w:rsidRDefault="00E92188" w:rsidP="006136A0"/>
          <w:p w14:paraId="3D4269E8" w14:textId="77777777" w:rsidR="00E92188" w:rsidRDefault="00E92188" w:rsidP="006136A0">
            <w:pPr>
              <w:pStyle w:val="ListParagraph"/>
              <w:numPr>
                <w:ilvl w:val="0"/>
                <w:numId w:val="1"/>
              </w:numPr>
            </w:pPr>
            <w:r>
              <w:t>You can express and explain relevant ideas and feelings</w:t>
            </w:r>
          </w:p>
          <w:p w14:paraId="37E5BFAD" w14:textId="77777777" w:rsidR="00E92188" w:rsidRDefault="00E92188" w:rsidP="006136A0">
            <w:pPr>
              <w:pStyle w:val="ListParagraph"/>
              <w:numPr>
                <w:ilvl w:val="0"/>
                <w:numId w:val="1"/>
              </w:numPr>
            </w:pPr>
            <w:r>
              <w:t>You can shape talk</w:t>
            </w:r>
            <w:r w:rsidR="00522ECC">
              <w:t xml:space="preserve"> to convey information clearly in ways that are interesting</w:t>
            </w:r>
          </w:p>
          <w:p w14:paraId="03F713E3" w14:textId="77777777" w:rsidR="00522ECC" w:rsidRPr="00522ECC" w:rsidRDefault="00522ECC" w:rsidP="006136A0">
            <w:pPr>
              <w:pStyle w:val="ListParagraph"/>
              <w:widowControl w:val="0"/>
              <w:numPr>
                <w:ilvl w:val="0"/>
                <w:numId w:val="1"/>
              </w:numPr>
              <w:autoSpaceDE w:val="0"/>
              <w:autoSpaceDN w:val="0"/>
              <w:adjustRightInd w:val="0"/>
              <w:spacing w:after="240"/>
              <w:rPr>
                <w:rFonts w:ascii="Times" w:hAnsi="Times" w:cs="Times"/>
                <w:sz w:val="18"/>
                <w:szCs w:val="18"/>
              </w:rPr>
            </w:pPr>
            <w:r>
              <w:t xml:space="preserve">You can adapt </w:t>
            </w:r>
            <w:r>
              <w:lastRenderedPageBreak/>
              <w:t>vocabulary and non- verbal features appropriately</w:t>
            </w:r>
          </w:p>
          <w:p w14:paraId="38C29C3E" w14:textId="77777777" w:rsidR="00522ECC" w:rsidRPr="00522ECC" w:rsidRDefault="00522ECC" w:rsidP="006136A0">
            <w:pPr>
              <w:pStyle w:val="ListParagraph"/>
              <w:widowControl w:val="0"/>
              <w:numPr>
                <w:ilvl w:val="0"/>
                <w:numId w:val="1"/>
              </w:numPr>
              <w:autoSpaceDE w:val="0"/>
              <w:autoSpaceDN w:val="0"/>
              <w:adjustRightInd w:val="0"/>
              <w:spacing w:after="240"/>
              <w:rPr>
                <w:rFonts w:ascii="Times" w:hAnsi="Times" w:cs="Times"/>
              </w:rPr>
            </w:pPr>
            <w:r w:rsidRPr="00522ECC">
              <w:rPr>
                <w:rFonts w:ascii="Times" w:hAnsi="Times" w:cs="Times"/>
              </w:rPr>
              <w:t>You can make an effective contribution in shaping a conversation and its outcomes</w:t>
            </w:r>
          </w:p>
          <w:p w14:paraId="1CF0D9E1" w14:textId="77777777" w:rsidR="007354C5" w:rsidRDefault="007354C5" w:rsidP="006136A0">
            <w:pPr>
              <w:rPr>
                <w:rFonts w:ascii="Times" w:hAnsi="Times" w:cs="Times"/>
                <w:sz w:val="18"/>
                <w:szCs w:val="18"/>
              </w:rPr>
            </w:pPr>
          </w:p>
          <w:p w14:paraId="5EE36108" w14:textId="77777777" w:rsidR="007354C5" w:rsidRDefault="007354C5" w:rsidP="006136A0">
            <w:pPr>
              <w:rPr>
                <w:rFonts w:ascii="Times" w:hAnsi="Times" w:cs="Times"/>
                <w:sz w:val="18"/>
                <w:szCs w:val="18"/>
              </w:rPr>
            </w:pPr>
          </w:p>
          <w:p w14:paraId="540E5702" w14:textId="77777777" w:rsidR="007354C5" w:rsidRDefault="007354C5" w:rsidP="006136A0">
            <w:pPr>
              <w:rPr>
                <w:rFonts w:ascii="Times" w:hAnsi="Times" w:cs="Times"/>
                <w:b/>
              </w:rPr>
            </w:pPr>
            <w:r w:rsidRPr="007354C5">
              <w:rPr>
                <w:rFonts w:ascii="Times" w:hAnsi="Times" w:cs="Times"/>
                <w:b/>
              </w:rPr>
              <w:t>Speaking and listening:</w:t>
            </w:r>
          </w:p>
          <w:p w14:paraId="452CBF2B" w14:textId="77777777" w:rsidR="007354C5" w:rsidRPr="007354C5" w:rsidRDefault="007354C5" w:rsidP="006136A0">
            <w:pPr>
              <w:rPr>
                <w:b/>
              </w:rPr>
            </w:pPr>
          </w:p>
          <w:p w14:paraId="60AEAD7C" w14:textId="77777777" w:rsidR="007A5D8C" w:rsidRDefault="007A5D8C" w:rsidP="006136A0">
            <w:pPr>
              <w:pStyle w:val="ListParagraph"/>
              <w:numPr>
                <w:ilvl w:val="0"/>
                <w:numId w:val="1"/>
              </w:numPr>
            </w:pPr>
            <w:r>
              <w:t>You can express and explain relevant ideas and feelings</w:t>
            </w:r>
          </w:p>
          <w:p w14:paraId="28425839" w14:textId="77777777" w:rsidR="007A5D8C" w:rsidRDefault="007A5D8C" w:rsidP="006136A0">
            <w:pPr>
              <w:pStyle w:val="ListParagraph"/>
              <w:numPr>
                <w:ilvl w:val="0"/>
                <w:numId w:val="1"/>
              </w:numPr>
            </w:pPr>
            <w:r>
              <w:t>You can shape talk to convey information clearly in ways that are interesting</w:t>
            </w:r>
          </w:p>
          <w:p w14:paraId="143F44F2" w14:textId="77777777" w:rsidR="007A5D8C" w:rsidRPr="00522ECC" w:rsidRDefault="007A5D8C" w:rsidP="006136A0">
            <w:pPr>
              <w:pStyle w:val="ListParagraph"/>
              <w:widowControl w:val="0"/>
              <w:numPr>
                <w:ilvl w:val="0"/>
                <w:numId w:val="1"/>
              </w:numPr>
              <w:autoSpaceDE w:val="0"/>
              <w:autoSpaceDN w:val="0"/>
              <w:adjustRightInd w:val="0"/>
              <w:spacing w:after="240"/>
              <w:rPr>
                <w:rFonts w:ascii="Times" w:hAnsi="Times" w:cs="Times"/>
                <w:sz w:val="18"/>
                <w:szCs w:val="18"/>
              </w:rPr>
            </w:pPr>
            <w:r>
              <w:t>You can adapt vocabulary and non- verbal features appropriately</w:t>
            </w:r>
          </w:p>
          <w:p w14:paraId="5A44C145" w14:textId="77777777" w:rsidR="00E92188" w:rsidRPr="007A5D8C" w:rsidRDefault="007A5D8C" w:rsidP="006136A0">
            <w:pPr>
              <w:pStyle w:val="ListParagraph"/>
              <w:widowControl w:val="0"/>
              <w:numPr>
                <w:ilvl w:val="0"/>
                <w:numId w:val="1"/>
              </w:numPr>
              <w:autoSpaceDE w:val="0"/>
              <w:autoSpaceDN w:val="0"/>
              <w:adjustRightInd w:val="0"/>
              <w:spacing w:after="240"/>
              <w:rPr>
                <w:rFonts w:ascii="Times" w:hAnsi="Times" w:cs="Times"/>
              </w:rPr>
            </w:pPr>
            <w:r w:rsidRPr="00522ECC">
              <w:rPr>
                <w:rFonts w:ascii="Times" w:hAnsi="Times" w:cs="Times"/>
              </w:rPr>
              <w:t xml:space="preserve">You can make an effective contribution in shaping a conversation and </w:t>
            </w:r>
            <w:r>
              <w:rPr>
                <w:rFonts w:ascii="Times" w:hAnsi="Times" w:cs="Times"/>
              </w:rPr>
              <w:t>its outcomes</w:t>
            </w:r>
          </w:p>
          <w:p w14:paraId="1AB7473D" w14:textId="77777777" w:rsidR="00E92188" w:rsidRDefault="00E92188" w:rsidP="006136A0"/>
        </w:tc>
        <w:tc>
          <w:tcPr>
            <w:tcW w:w="3685" w:type="dxa"/>
          </w:tcPr>
          <w:p w14:paraId="0434BA78" w14:textId="77777777" w:rsidR="0065149B" w:rsidRDefault="00522ECC" w:rsidP="006136A0">
            <w:r>
              <w:lastRenderedPageBreak/>
              <w:t xml:space="preserve">In pairs, students agree individually on their </w:t>
            </w:r>
            <w:proofErr w:type="spellStart"/>
            <w:r>
              <w:t>favourite</w:t>
            </w:r>
            <w:proofErr w:type="spellEnd"/>
            <w:r>
              <w:t xml:space="preserve"> role model. One student describes the characteristics of his or her role model and while that person is important to him or her. The partner who was listening, shares this information with the rest of the class.</w:t>
            </w:r>
          </w:p>
          <w:p w14:paraId="75E22FC2" w14:textId="77777777" w:rsidR="007A5D8C" w:rsidRDefault="007A5D8C" w:rsidP="006136A0"/>
          <w:p w14:paraId="014F1F17" w14:textId="77777777" w:rsidR="007A5D8C" w:rsidRDefault="007A5D8C" w:rsidP="006136A0"/>
          <w:p w14:paraId="53686156" w14:textId="77777777" w:rsidR="007A5D8C" w:rsidRDefault="007A5D8C" w:rsidP="006136A0"/>
          <w:p w14:paraId="666B11FC" w14:textId="77777777" w:rsidR="007A5D8C" w:rsidRDefault="007A5D8C" w:rsidP="006136A0"/>
          <w:p w14:paraId="349DCB83" w14:textId="77777777" w:rsidR="007A5D8C" w:rsidRDefault="007A5D8C" w:rsidP="006136A0"/>
          <w:p w14:paraId="249527B3" w14:textId="77777777" w:rsidR="007A5D8C" w:rsidRDefault="007A5D8C" w:rsidP="006136A0"/>
          <w:p w14:paraId="0920BFF8" w14:textId="77777777" w:rsidR="007A5D8C" w:rsidRDefault="007A5D8C" w:rsidP="006136A0"/>
          <w:p w14:paraId="48713A93" w14:textId="77777777" w:rsidR="007A5D8C" w:rsidRDefault="007A5D8C" w:rsidP="006136A0"/>
          <w:p w14:paraId="3AE0FD0F" w14:textId="77777777" w:rsidR="007A5D8C" w:rsidRDefault="007A5D8C" w:rsidP="006136A0"/>
          <w:p w14:paraId="6458F240" w14:textId="77777777" w:rsidR="007A5D8C" w:rsidRDefault="007A5D8C" w:rsidP="006136A0"/>
          <w:p w14:paraId="43527E3B" w14:textId="77777777" w:rsidR="00901667" w:rsidRDefault="007A5D8C" w:rsidP="006136A0">
            <w:r>
              <w:t>In larger groups, students brainstorm the characteristics of a role model</w:t>
            </w:r>
            <w:r w:rsidR="00737C0F">
              <w:t xml:space="preserve"> </w:t>
            </w:r>
            <w:r w:rsidR="00B508FC">
              <w:t>on A3 sheets. When complete, the sheets can be stuck around the walls and children can apply post-it notes, which interrogate statements made by other groups. T</w:t>
            </w:r>
            <w:r w:rsidR="00737C0F">
              <w:t xml:space="preserve">he </w:t>
            </w:r>
            <w:proofErr w:type="gramStart"/>
            <w:r w:rsidR="00737C0F">
              <w:t>results are collated by the teacher</w:t>
            </w:r>
            <w:proofErr w:type="gramEnd"/>
            <w:r w:rsidR="00737C0F">
              <w:t xml:space="preserve"> </w:t>
            </w:r>
            <w:r w:rsidR="00B508FC">
              <w:t>and ideas are consolidated.</w:t>
            </w:r>
          </w:p>
          <w:p w14:paraId="4EC1765F" w14:textId="77777777" w:rsidR="00901667" w:rsidRDefault="00901667" w:rsidP="006136A0"/>
          <w:p w14:paraId="6EE70BA7" w14:textId="77777777" w:rsidR="00522ECC" w:rsidRDefault="00522ECC" w:rsidP="006136A0"/>
          <w:p w14:paraId="30B6EA26" w14:textId="77777777" w:rsidR="00522ECC" w:rsidRDefault="00522ECC" w:rsidP="006136A0"/>
        </w:tc>
        <w:tc>
          <w:tcPr>
            <w:tcW w:w="2552" w:type="dxa"/>
          </w:tcPr>
          <w:p w14:paraId="74417D9B" w14:textId="2A83AD65" w:rsidR="0065149B" w:rsidRDefault="00522ECC" w:rsidP="006136A0">
            <w:r>
              <w:lastRenderedPageBreak/>
              <w:t xml:space="preserve">The activity can be peer-assessed against the success criteria </w:t>
            </w:r>
            <w:r w:rsidR="00B508FC">
              <w:t>and the talk will provide a running opportunity for teacher’s formative assessment</w:t>
            </w:r>
            <w:r w:rsidR="00B6512E">
              <w:t>, plenary</w:t>
            </w:r>
          </w:p>
          <w:p w14:paraId="0F7CA04B" w14:textId="77777777" w:rsidR="00B508FC" w:rsidRDefault="00B508FC" w:rsidP="006136A0"/>
          <w:p w14:paraId="3B1E0FD3" w14:textId="77777777" w:rsidR="00B508FC" w:rsidRDefault="00B508FC" w:rsidP="006136A0"/>
          <w:p w14:paraId="0B51DC6F" w14:textId="77777777" w:rsidR="00B508FC" w:rsidRDefault="00B508FC" w:rsidP="006136A0"/>
          <w:p w14:paraId="5E824C70" w14:textId="77777777" w:rsidR="00B508FC" w:rsidRDefault="00B508FC" w:rsidP="006136A0"/>
          <w:p w14:paraId="47BB54C8" w14:textId="77777777" w:rsidR="00B508FC" w:rsidRDefault="00B508FC" w:rsidP="006136A0"/>
          <w:p w14:paraId="78B04C4D" w14:textId="77777777" w:rsidR="00B508FC" w:rsidRDefault="00B508FC" w:rsidP="006136A0"/>
          <w:p w14:paraId="1E6C2966" w14:textId="77777777" w:rsidR="00B508FC" w:rsidRDefault="00B508FC" w:rsidP="006136A0"/>
          <w:p w14:paraId="367CF89C" w14:textId="77777777" w:rsidR="00B508FC" w:rsidRDefault="00B508FC" w:rsidP="006136A0"/>
          <w:p w14:paraId="735A483E" w14:textId="77777777" w:rsidR="00B508FC" w:rsidRDefault="00B508FC" w:rsidP="006136A0"/>
          <w:p w14:paraId="69926EFA" w14:textId="77777777" w:rsidR="00B508FC" w:rsidRDefault="00B508FC" w:rsidP="006136A0"/>
          <w:p w14:paraId="31B861C9" w14:textId="77777777" w:rsidR="00B508FC" w:rsidRDefault="00B508FC" w:rsidP="006136A0"/>
          <w:p w14:paraId="098C2441" w14:textId="77777777" w:rsidR="00B508FC" w:rsidRDefault="00B508FC" w:rsidP="006136A0">
            <w:r>
              <w:t>The A3 sheets</w:t>
            </w:r>
          </w:p>
          <w:p w14:paraId="605788FC" w14:textId="77777777" w:rsidR="00B508FC" w:rsidRDefault="00B508FC" w:rsidP="006136A0">
            <w:r>
              <w:t>Post-it notes</w:t>
            </w:r>
          </w:p>
          <w:p w14:paraId="192F0E4E" w14:textId="204FA543" w:rsidR="00B508FC" w:rsidRDefault="00B508FC" w:rsidP="006136A0">
            <w:r>
              <w:t>Speaking and Listening</w:t>
            </w:r>
            <w:r w:rsidR="00B6512E">
              <w:t>, plenary</w:t>
            </w:r>
          </w:p>
        </w:tc>
      </w:tr>
      <w:tr w:rsidR="00E92188" w14:paraId="45AFE175" w14:textId="77777777" w:rsidTr="007A472F">
        <w:tc>
          <w:tcPr>
            <w:tcW w:w="1242" w:type="dxa"/>
          </w:tcPr>
          <w:p w14:paraId="09521799" w14:textId="77777777" w:rsidR="0065149B" w:rsidRDefault="007A5D8C" w:rsidP="006136A0">
            <w:r>
              <w:lastRenderedPageBreak/>
              <w:t>3</w:t>
            </w:r>
          </w:p>
        </w:tc>
        <w:tc>
          <w:tcPr>
            <w:tcW w:w="1596" w:type="dxa"/>
          </w:tcPr>
          <w:p w14:paraId="2D5FF6AA" w14:textId="77777777" w:rsidR="00901667" w:rsidRDefault="00901667" w:rsidP="006136A0">
            <w:r>
              <w:t>Reading:</w:t>
            </w:r>
          </w:p>
          <w:p w14:paraId="5586A66E" w14:textId="77777777" w:rsidR="00901667" w:rsidRDefault="00901667" w:rsidP="006136A0">
            <w:r>
              <w:t>AF1/2/3/4/5/6/7</w:t>
            </w:r>
          </w:p>
          <w:p w14:paraId="29ABBF86" w14:textId="77777777" w:rsidR="00901667" w:rsidRDefault="00901667" w:rsidP="006136A0"/>
          <w:p w14:paraId="3CDF514B" w14:textId="77777777" w:rsidR="00901667" w:rsidRDefault="00901667" w:rsidP="006136A0"/>
          <w:p w14:paraId="5E3E8D60" w14:textId="77777777" w:rsidR="0065149B" w:rsidRDefault="0065149B" w:rsidP="006136A0"/>
        </w:tc>
        <w:tc>
          <w:tcPr>
            <w:tcW w:w="1718" w:type="dxa"/>
          </w:tcPr>
          <w:p w14:paraId="20C281A1" w14:textId="1C86A124" w:rsidR="007A5D8C" w:rsidRDefault="00C97B3F" w:rsidP="006136A0">
            <w:r>
              <w:t xml:space="preserve">1. </w:t>
            </w:r>
            <w:r w:rsidR="007A5D8C">
              <w:t xml:space="preserve">To </w:t>
            </w:r>
            <w:r w:rsidR="00203B1C">
              <w:t>explore an effective way of writing to persuade in order to achieve your aims</w:t>
            </w:r>
          </w:p>
          <w:p w14:paraId="46C87FCC" w14:textId="77777777" w:rsidR="00C97B3F" w:rsidRDefault="00C97B3F" w:rsidP="006136A0"/>
          <w:p w14:paraId="60F3CA96" w14:textId="77777777" w:rsidR="0065149B" w:rsidRDefault="0065149B" w:rsidP="006136A0"/>
        </w:tc>
        <w:tc>
          <w:tcPr>
            <w:tcW w:w="3349" w:type="dxa"/>
          </w:tcPr>
          <w:p w14:paraId="03AFD92D" w14:textId="77777777" w:rsidR="007354C5" w:rsidRPr="007354C5" w:rsidRDefault="007354C5" w:rsidP="006136A0">
            <w:pPr>
              <w:widowControl w:val="0"/>
              <w:autoSpaceDE w:val="0"/>
              <w:autoSpaceDN w:val="0"/>
              <w:adjustRightInd w:val="0"/>
              <w:spacing w:after="240"/>
              <w:rPr>
                <w:rFonts w:ascii="Times" w:hAnsi="Times" w:cs="Times"/>
                <w:b/>
              </w:rPr>
            </w:pPr>
            <w:r w:rsidRPr="007354C5">
              <w:rPr>
                <w:rFonts w:ascii="Times" w:hAnsi="Times" w:cs="Times"/>
                <w:b/>
              </w:rPr>
              <w:t>Writing:</w:t>
            </w:r>
          </w:p>
          <w:p w14:paraId="0C2B506B" w14:textId="77777777" w:rsidR="00737C0F" w:rsidRPr="007354C5" w:rsidRDefault="00737C0F" w:rsidP="006136A0">
            <w:pPr>
              <w:pStyle w:val="ListParagraph"/>
              <w:widowControl w:val="0"/>
              <w:numPr>
                <w:ilvl w:val="0"/>
                <w:numId w:val="9"/>
              </w:numPr>
              <w:autoSpaceDE w:val="0"/>
              <w:autoSpaceDN w:val="0"/>
              <w:adjustRightInd w:val="0"/>
              <w:spacing w:after="240"/>
              <w:rPr>
                <w:rFonts w:ascii="Times" w:hAnsi="Times" w:cs="Times"/>
              </w:rPr>
            </w:pPr>
            <w:r w:rsidRPr="007354C5">
              <w:rPr>
                <w:rFonts w:ascii="Times" w:hAnsi="Times" w:cs="Times"/>
              </w:rPr>
              <w:t>You can follow the conventional lay-out of the letter form</w:t>
            </w:r>
          </w:p>
          <w:p w14:paraId="74B8CDC5" w14:textId="77777777" w:rsidR="00737C0F" w:rsidRPr="00737C0F" w:rsidRDefault="00737C0F" w:rsidP="006136A0">
            <w:pPr>
              <w:pStyle w:val="ListParagraph"/>
              <w:widowControl w:val="0"/>
              <w:numPr>
                <w:ilvl w:val="0"/>
                <w:numId w:val="2"/>
              </w:numPr>
              <w:autoSpaceDE w:val="0"/>
              <w:autoSpaceDN w:val="0"/>
              <w:adjustRightInd w:val="0"/>
              <w:spacing w:after="240"/>
              <w:rPr>
                <w:rFonts w:ascii="Times" w:hAnsi="Times" w:cs="Times"/>
              </w:rPr>
            </w:pPr>
            <w:r>
              <w:rPr>
                <w:rFonts w:ascii="Times" w:hAnsi="Times" w:cs="Times"/>
              </w:rPr>
              <w:t>You use the full range of punctuation</w:t>
            </w:r>
          </w:p>
          <w:p w14:paraId="4C6B8FC0" w14:textId="77777777" w:rsidR="00737C0F" w:rsidRDefault="007A5D8C" w:rsidP="006136A0">
            <w:pPr>
              <w:pStyle w:val="ListParagraph"/>
              <w:widowControl w:val="0"/>
              <w:numPr>
                <w:ilvl w:val="0"/>
                <w:numId w:val="2"/>
              </w:numPr>
              <w:autoSpaceDE w:val="0"/>
              <w:autoSpaceDN w:val="0"/>
              <w:adjustRightInd w:val="0"/>
              <w:spacing w:after="240"/>
              <w:rPr>
                <w:rFonts w:ascii="Times" w:hAnsi="Times" w:cs="Times"/>
              </w:rPr>
            </w:pPr>
            <w:r w:rsidRPr="007A5D8C">
              <w:rPr>
                <w:rFonts w:ascii="Times" w:hAnsi="Times" w:cs="Times"/>
              </w:rPr>
              <w:t>Relevant ideas and material are presented clearly and imaginatively</w:t>
            </w:r>
          </w:p>
          <w:p w14:paraId="55769523" w14:textId="7D750BAF" w:rsidR="00737C0F" w:rsidRDefault="00737C0F" w:rsidP="006136A0">
            <w:pPr>
              <w:pStyle w:val="ListParagraph"/>
              <w:widowControl w:val="0"/>
              <w:numPr>
                <w:ilvl w:val="0"/>
                <w:numId w:val="2"/>
              </w:numPr>
              <w:autoSpaceDE w:val="0"/>
              <w:autoSpaceDN w:val="0"/>
              <w:adjustRightInd w:val="0"/>
              <w:spacing w:after="240"/>
              <w:rPr>
                <w:rFonts w:ascii="Times" w:hAnsi="Times" w:cs="Times"/>
              </w:rPr>
            </w:pPr>
            <w:r>
              <w:rPr>
                <w:rFonts w:ascii="Times" w:hAnsi="Times" w:cs="Times"/>
              </w:rPr>
              <w:t xml:space="preserve">You use a variety of </w:t>
            </w:r>
            <w:r w:rsidR="00C86BFA">
              <w:rPr>
                <w:rFonts w:ascii="Times" w:hAnsi="Times" w:cs="Times"/>
              </w:rPr>
              <w:t xml:space="preserve">simple and complex </w:t>
            </w:r>
            <w:r>
              <w:rPr>
                <w:rFonts w:ascii="Times" w:hAnsi="Times" w:cs="Times"/>
              </w:rPr>
              <w:t>sentence</w:t>
            </w:r>
            <w:r w:rsidR="00C86BFA">
              <w:rPr>
                <w:rFonts w:ascii="Times" w:hAnsi="Times" w:cs="Times"/>
              </w:rPr>
              <w:t>s</w:t>
            </w:r>
            <w:r>
              <w:rPr>
                <w:rFonts w:ascii="Times" w:hAnsi="Times" w:cs="Times"/>
              </w:rPr>
              <w:t xml:space="preserve"> for effect</w:t>
            </w:r>
          </w:p>
          <w:p w14:paraId="140B6378" w14:textId="758BD186" w:rsidR="00C86BFA" w:rsidRPr="00C86BFA" w:rsidRDefault="00C86BFA" w:rsidP="006136A0">
            <w:pPr>
              <w:pStyle w:val="ListParagraph"/>
              <w:widowControl w:val="0"/>
              <w:numPr>
                <w:ilvl w:val="0"/>
                <w:numId w:val="2"/>
              </w:numPr>
              <w:autoSpaceDE w:val="0"/>
              <w:autoSpaceDN w:val="0"/>
              <w:adjustRightInd w:val="0"/>
              <w:spacing w:after="240"/>
              <w:rPr>
                <w:rFonts w:ascii="Times" w:hAnsi="Times" w:cs="Times"/>
              </w:rPr>
            </w:pPr>
            <w:r>
              <w:rPr>
                <w:rFonts w:ascii="Times" w:hAnsi="Times" w:cs="Times"/>
              </w:rPr>
              <w:t>You are able to use a variety of persuasive techniques</w:t>
            </w:r>
          </w:p>
          <w:p w14:paraId="41443821" w14:textId="77777777" w:rsidR="00737C0F" w:rsidRDefault="00737C0F" w:rsidP="006136A0">
            <w:pPr>
              <w:pStyle w:val="ListParagraph"/>
              <w:widowControl w:val="0"/>
              <w:numPr>
                <w:ilvl w:val="0"/>
                <w:numId w:val="2"/>
              </w:numPr>
              <w:autoSpaceDE w:val="0"/>
              <w:autoSpaceDN w:val="0"/>
              <w:adjustRightInd w:val="0"/>
              <w:spacing w:after="240"/>
              <w:rPr>
                <w:rFonts w:ascii="Times" w:hAnsi="Times" w:cs="Times"/>
              </w:rPr>
            </w:pPr>
            <w:r>
              <w:rPr>
                <w:rFonts w:ascii="Times" w:hAnsi="Times" w:cs="Times"/>
              </w:rPr>
              <w:t>You can arrange your sentences meaningfully into paragraphs</w:t>
            </w:r>
          </w:p>
          <w:p w14:paraId="712A30B6" w14:textId="77777777" w:rsidR="00737C0F" w:rsidRPr="00B508FC" w:rsidRDefault="00737C0F" w:rsidP="006136A0">
            <w:pPr>
              <w:pStyle w:val="ListParagraph"/>
              <w:widowControl w:val="0"/>
              <w:numPr>
                <w:ilvl w:val="0"/>
                <w:numId w:val="2"/>
              </w:numPr>
              <w:autoSpaceDE w:val="0"/>
              <w:autoSpaceDN w:val="0"/>
              <w:adjustRightInd w:val="0"/>
              <w:spacing w:after="240"/>
              <w:rPr>
                <w:rFonts w:ascii="Times" w:hAnsi="Times" w:cs="Times"/>
              </w:rPr>
            </w:pPr>
            <w:r>
              <w:rPr>
                <w:rFonts w:ascii="Times" w:hAnsi="Times" w:cs="Times"/>
              </w:rPr>
              <w:t>You are able to c</w:t>
            </w:r>
            <w:r w:rsidR="00B508FC">
              <w:rPr>
                <w:rFonts w:ascii="Times" w:hAnsi="Times" w:cs="Times"/>
              </w:rPr>
              <w:t>hoose your vocabulary for effect</w:t>
            </w:r>
          </w:p>
          <w:p w14:paraId="7A9BB771" w14:textId="77777777" w:rsidR="0065149B" w:rsidRDefault="0065149B" w:rsidP="006136A0"/>
        </w:tc>
        <w:tc>
          <w:tcPr>
            <w:tcW w:w="3685" w:type="dxa"/>
          </w:tcPr>
          <w:p w14:paraId="512675FC" w14:textId="77777777" w:rsidR="00203B1C" w:rsidRDefault="00203B1C" w:rsidP="006136A0">
            <w:r w:rsidRPr="00203B1C">
              <w:rPr>
                <w:b/>
              </w:rPr>
              <w:t>Literacy vocabulary:</w:t>
            </w:r>
          </w:p>
          <w:p w14:paraId="06A478B7" w14:textId="77777777" w:rsidR="00203B1C" w:rsidRDefault="00203B1C" w:rsidP="006136A0"/>
          <w:p w14:paraId="6B1875DB" w14:textId="77777777" w:rsidR="006B442B" w:rsidRPr="006B442B" w:rsidRDefault="006B442B" w:rsidP="006136A0">
            <w:pPr>
              <w:rPr>
                <w:b/>
              </w:rPr>
            </w:pPr>
            <w:r w:rsidRPr="006B442B">
              <w:rPr>
                <w:b/>
              </w:rPr>
              <w:t>A good topic sentence</w:t>
            </w:r>
          </w:p>
          <w:p w14:paraId="246E425B" w14:textId="77777777" w:rsidR="006B442B" w:rsidRPr="006B442B" w:rsidRDefault="006B442B" w:rsidP="006136A0">
            <w:pPr>
              <w:rPr>
                <w:b/>
              </w:rPr>
            </w:pPr>
            <w:r w:rsidRPr="006B442B">
              <w:rPr>
                <w:b/>
              </w:rPr>
              <w:t>Personal pronouns (I, me, you, we)</w:t>
            </w:r>
          </w:p>
          <w:p w14:paraId="34F450D6" w14:textId="77777777" w:rsidR="006B442B" w:rsidRPr="006B442B" w:rsidRDefault="006B442B" w:rsidP="006136A0">
            <w:pPr>
              <w:rPr>
                <w:b/>
              </w:rPr>
            </w:pPr>
            <w:r w:rsidRPr="006B442B">
              <w:rPr>
                <w:b/>
              </w:rPr>
              <w:t>Rhetorical questions</w:t>
            </w:r>
          </w:p>
          <w:p w14:paraId="1BCDE8ED" w14:textId="77777777" w:rsidR="006B442B" w:rsidRPr="006B442B" w:rsidRDefault="006B442B" w:rsidP="006136A0">
            <w:pPr>
              <w:rPr>
                <w:b/>
              </w:rPr>
            </w:pPr>
            <w:r w:rsidRPr="006B442B">
              <w:rPr>
                <w:b/>
              </w:rPr>
              <w:t>Pejorative</w:t>
            </w:r>
          </w:p>
          <w:p w14:paraId="456D9501" w14:textId="77777777" w:rsidR="006B442B" w:rsidRPr="006B442B" w:rsidRDefault="006B442B" w:rsidP="006136A0">
            <w:pPr>
              <w:rPr>
                <w:b/>
              </w:rPr>
            </w:pPr>
            <w:r w:rsidRPr="006B442B">
              <w:rPr>
                <w:b/>
              </w:rPr>
              <w:t>Superlative</w:t>
            </w:r>
          </w:p>
          <w:p w14:paraId="17FA1717" w14:textId="77777777" w:rsidR="006B442B" w:rsidRPr="006B442B" w:rsidRDefault="006B442B" w:rsidP="006136A0">
            <w:pPr>
              <w:rPr>
                <w:b/>
              </w:rPr>
            </w:pPr>
            <w:r w:rsidRPr="006B442B">
              <w:rPr>
                <w:b/>
              </w:rPr>
              <w:t>Counter-argument for effect</w:t>
            </w:r>
          </w:p>
          <w:p w14:paraId="70548B05" w14:textId="77777777" w:rsidR="006B442B" w:rsidRPr="006B442B" w:rsidRDefault="006B442B" w:rsidP="006136A0">
            <w:pPr>
              <w:rPr>
                <w:b/>
              </w:rPr>
            </w:pPr>
            <w:r w:rsidRPr="006B442B">
              <w:rPr>
                <w:b/>
              </w:rPr>
              <w:t>Groups of 3</w:t>
            </w:r>
          </w:p>
          <w:p w14:paraId="76662B76" w14:textId="77777777" w:rsidR="006B442B" w:rsidRPr="006B442B" w:rsidRDefault="006B442B" w:rsidP="006136A0">
            <w:pPr>
              <w:rPr>
                <w:b/>
              </w:rPr>
            </w:pPr>
            <w:r w:rsidRPr="006B442B">
              <w:rPr>
                <w:b/>
              </w:rPr>
              <w:t>Statistics/facts</w:t>
            </w:r>
          </w:p>
          <w:p w14:paraId="489E3664" w14:textId="77777777" w:rsidR="006B442B" w:rsidRPr="006B442B" w:rsidRDefault="006B442B" w:rsidP="006136A0">
            <w:pPr>
              <w:rPr>
                <w:b/>
              </w:rPr>
            </w:pPr>
            <w:r w:rsidRPr="006B442B">
              <w:rPr>
                <w:b/>
              </w:rPr>
              <w:t>Imperatives</w:t>
            </w:r>
          </w:p>
          <w:p w14:paraId="78998326" w14:textId="77777777" w:rsidR="006B442B" w:rsidRDefault="006B442B" w:rsidP="006136A0">
            <w:r w:rsidRPr="006B442B">
              <w:rPr>
                <w:b/>
              </w:rPr>
              <w:t>Emotive language</w:t>
            </w:r>
          </w:p>
          <w:p w14:paraId="6EB7AEF6" w14:textId="77777777" w:rsidR="00203B1C" w:rsidRPr="00203B1C" w:rsidRDefault="00203B1C" w:rsidP="006136A0"/>
          <w:p w14:paraId="7B2C3BEA" w14:textId="342D2595" w:rsidR="006B442B" w:rsidRDefault="006B442B" w:rsidP="006136A0">
            <w:r>
              <w:t xml:space="preserve">In pairs, students practice the literacy vocabulary, the meanings an crucially their persuasive effects on the audience. </w:t>
            </w:r>
            <w:proofErr w:type="gramStart"/>
            <w:r>
              <w:t>Their knowledge is then formatively assessed by the teacher</w:t>
            </w:r>
            <w:proofErr w:type="gramEnd"/>
            <w:r>
              <w:t>.</w:t>
            </w:r>
          </w:p>
          <w:p w14:paraId="7E782A9F" w14:textId="77777777" w:rsidR="00203B1C" w:rsidRDefault="00203B1C" w:rsidP="006136A0"/>
          <w:p w14:paraId="48733426" w14:textId="77777777" w:rsidR="00203B1C" w:rsidRDefault="00203B1C" w:rsidP="006136A0"/>
          <w:p w14:paraId="136A8A2D" w14:textId="4307A437" w:rsidR="00203B1C" w:rsidRDefault="00203B1C" w:rsidP="006136A0">
            <w:r>
              <w:t>This task c</w:t>
            </w:r>
            <w:r w:rsidR="00901667">
              <w:t>ould be modeled using Robbie’s email to Jamie in Chapter 9.  Have the children peer assess Robbie’s email using highlighters and making their own annotati</w:t>
            </w:r>
            <w:r>
              <w:t xml:space="preserve">ons </w:t>
            </w:r>
            <w:r w:rsidR="00901667">
              <w:t>against the success criteria for writing (left)</w:t>
            </w:r>
            <w:r w:rsidR="006B442B">
              <w:t xml:space="preserve"> and the stylistic features for persuasive writing above</w:t>
            </w:r>
            <w:r w:rsidR="00901667">
              <w:t xml:space="preserve">. </w:t>
            </w:r>
          </w:p>
          <w:p w14:paraId="2FFDFDAA" w14:textId="77777777" w:rsidR="00203B1C" w:rsidRDefault="00203B1C" w:rsidP="006136A0"/>
          <w:p w14:paraId="42D957AC" w14:textId="79439026" w:rsidR="00B508FC" w:rsidRDefault="00901667" w:rsidP="006136A0">
            <w:pPr>
              <w:pStyle w:val="ListParagraph"/>
              <w:numPr>
                <w:ilvl w:val="0"/>
                <w:numId w:val="11"/>
              </w:numPr>
            </w:pPr>
            <w:r>
              <w:t xml:space="preserve">How does Robbie’s email match up?  </w:t>
            </w:r>
          </w:p>
          <w:p w14:paraId="2705316F" w14:textId="77777777" w:rsidR="00901667" w:rsidRDefault="00901667" w:rsidP="006136A0"/>
          <w:p w14:paraId="0D4641E6" w14:textId="54AE8C0C" w:rsidR="00901667" w:rsidRDefault="00901667" w:rsidP="006136A0">
            <w:pPr>
              <w:pStyle w:val="ListParagraph"/>
              <w:numPr>
                <w:ilvl w:val="0"/>
                <w:numId w:val="11"/>
              </w:numPr>
            </w:pPr>
            <w:r>
              <w:t xml:space="preserve">How </w:t>
            </w:r>
            <w:r w:rsidR="006B442B">
              <w:t>successful is Robbie’s email likely to be</w:t>
            </w:r>
            <w:r>
              <w:t xml:space="preserve"> in getting what he wants?</w:t>
            </w:r>
          </w:p>
        </w:tc>
        <w:tc>
          <w:tcPr>
            <w:tcW w:w="2552" w:type="dxa"/>
          </w:tcPr>
          <w:p w14:paraId="5B5ACE79" w14:textId="42FE400D" w:rsidR="0065149B" w:rsidRDefault="00B508FC" w:rsidP="006136A0">
            <w:r>
              <w:t>Progress will be measured in the students’ annotated texts where they apply the success criteria for writing. Speaking and listening will provide a further opportunity for formative assessment</w:t>
            </w:r>
            <w:r w:rsidR="00B6512E">
              <w:t>, plenary</w:t>
            </w:r>
          </w:p>
        </w:tc>
      </w:tr>
      <w:tr w:rsidR="00E92188" w14:paraId="2E90466E" w14:textId="77777777" w:rsidTr="007A472F">
        <w:tc>
          <w:tcPr>
            <w:tcW w:w="1242" w:type="dxa"/>
          </w:tcPr>
          <w:p w14:paraId="076915C2" w14:textId="63081750" w:rsidR="0065149B" w:rsidRDefault="00B508FC" w:rsidP="006136A0">
            <w:r>
              <w:t>4</w:t>
            </w:r>
          </w:p>
        </w:tc>
        <w:tc>
          <w:tcPr>
            <w:tcW w:w="1596" w:type="dxa"/>
          </w:tcPr>
          <w:p w14:paraId="65745531" w14:textId="77777777" w:rsidR="0065149B" w:rsidRDefault="00210E64" w:rsidP="006136A0">
            <w:r>
              <w:t>Reading:</w:t>
            </w:r>
          </w:p>
          <w:p w14:paraId="3AF52EF7" w14:textId="77777777" w:rsidR="00210E64" w:rsidRDefault="00210E64" w:rsidP="006136A0">
            <w:r>
              <w:t>AF2/3/7</w:t>
            </w:r>
          </w:p>
          <w:p w14:paraId="6B177E5D" w14:textId="77777777" w:rsidR="00210E64" w:rsidRDefault="00210E64" w:rsidP="006136A0"/>
          <w:p w14:paraId="7F579E4E" w14:textId="77777777" w:rsidR="00210E64" w:rsidRDefault="00210E64" w:rsidP="006136A0"/>
          <w:p w14:paraId="5F612586" w14:textId="77777777" w:rsidR="00210E64" w:rsidRDefault="00210E64" w:rsidP="006136A0">
            <w:r>
              <w:t>Speaking and Listening:</w:t>
            </w:r>
          </w:p>
          <w:p w14:paraId="2CE96404" w14:textId="77777777" w:rsidR="00210E64" w:rsidRDefault="00210E64" w:rsidP="006136A0">
            <w:r>
              <w:t>AF1/2/4</w:t>
            </w:r>
          </w:p>
        </w:tc>
        <w:tc>
          <w:tcPr>
            <w:tcW w:w="1718" w:type="dxa"/>
          </w:tcPr>
          <w:p w14:paraId="10AEBB3B" w14:textId="4FA4FD6A" w:rsidR="0065149B" w:rsidRDefault="00C97B3F" w:rsidP="006136A0">
            <w:r>
              <w:t xml:space="preserve">1. </w:t>
            </w:r>
            <w:r w:rsidR="00210E64">
              <w:t xml:space="preserve">To research your role model and select relevant information which will </w:t>
            </w:r>
            <w:r w:rsidR="00203B1C">
              <w:t>interest</w:t>
            </w:r>
            <w:r w:rsidR="00210E64">
              <w:t xml:space="preserve"> your audience</w:t>
            </w:r>
          </w:p>
        </w:tc>
        <w:tc>
          <w:tcPr>
            <w:tcW w:w="3349" w:type="dxa"/>
          </w:tcPr>
          <w:p w14:paraId="1A518EBE" w14:textId="77777777" w:rsidR="007354C5" w:rsidRPr="007354C5" w:rsidRDefault="007354C5" w:rsidP="006136A0">
            <w:pPr>
              <w:widowControl w:val="0"/>
              <w:autoSpaceDE w:val="0"/>
              <w:autoSpaceDN w:val="0"/>
              <w:adjustRightInd w:val="0"/>
              <w:spacing w:after="240"/>
              <w:rPr>
                <w:rFonts w:ascii="Times" w:hAnsi="Times" w:cs="Times"/>
                <w:b/>
                <w:bCs/>
              </w:rPr>
            </w:pPr>
            <w:r>
              <w:rPr>
                <w:rFonts w:ascii="Times" w:hAnsi="Times" w:cs="Times"/>
                <w:b/>
                <w:bCs/>
              </w:rPr>
              <w:t>Speaking and l</w:t>
            </w:r>
            <w:r w:rsidRPr="007354C5">
              <w:rPr>
                <w:rFonts w:ascii="Times" w:hAnsi="Times" w:cs="Times"/>
                <w:b/>
                <w:bCs/>
              </w:rPr>
              <w:t>istening:</w:t>
            </w:r>
          </w:p>
          <w:p w14:paraId="45DDCD5D" w14:textId="77777777" w:rsidR="00E309E8" w:rsidRDefault="00E309E8" w:rsidP="006136A0">
            <w:pPr>
              <w:pStyle w:val="ListParagraph"/>
              <w:widowControl w:val="0"/>
              <w:numPr>
                <w:ilvl w:val="0"/>
                <w:numId w:val="3"/>
              </w:numPr>
              <w:autoSpaceDE w:val="0"/>
              <w:autoSpaceDN w:val="0"/>
              <w:adjustRightInd w:val="0"/>
              <w:spacing w:after="240"/>
              <w:rPr>
                <w:rFonts w:ascii="Times" w:hAnsi="Times" w:cs="Times"/>
                <w:bCs/>
              </w:rPr>
            </w:pPr>
            <w:r>
              <w:rPr>
                <w:rFonts w:ascii="Times" w:hAnsi="Times" w:cs="Times"/>
                <w:bCs/>
              </w:rPr>
              <w:t>You are able to convey why your role model is an important figure in your life</w:t>
            </w:r>
          </w:p>
          <w:p w14:paraId="691C476B" w14:textId="77777777" w:rsidR="00B508FC" w:rsidRPr="00210E64" w:rsidRDefault="00210E64" w:rsidP="006136A0">
            <w:pPr>
              <w:pStyle w:val="ListParagraph"/>
              <w:widowControl w:val="0"/>
              <w:numPr>
                <w:ilvl w:val="0"/>
                <w:numId w:val="3"/>
              </w:numPr>
              <w:autoSpaceDE w:val="0"/>
              <w:autoSpaceDN w:val="0"/>
              <w:adjustRightInd w:val="0"/>
              <w:spacing w:after="240"/>
              <w:rPr>
                <w:rFonts w:ascii="Times" w:hAnsi="Times" w:cs="Times"/>
                <w:bCs/>
              </w:rPr>
            </w:pPr>
            <w:r w:rsidRPr="00210E64">
              <w:rPr>
                <w:rFonts w:ascii="Times" w:hAnsi="Times" w:cs="Times"/>
                <w:bCs/>
              </w:rPr>
              <w:t>You are able to select relevant information</w:t>
            </w:r>
            <w:r w:rsidR="00E309E8">
              <w:rPr>
                <w:rFonts w:ascii="Times" w:hAnsi="Times" w:cs="Times"/>
                <w:bCs/>
              </w:rPr>
              <w:t xml:space="preserve"> from your research that will interest others</w:t>
            </w:r>
          </w:p>
          <w:p w14:paraId="7CECBD84" w14:textId="77777777" w:rsidR="00210E64" w:rsidRPr="00210E64" w:rsidRDefault="00210E64" w:rsidP="006136A0">
            <w:pPr>
              <w:pStyle w:val="ListParagraph"/>
              <w:widowControl w:val="0"/>
              <w:numPr>
                <w:ilvl w:val="0"/>
                <w:numId w:val="3"/>
              </w:numPr>
              <w:autoSpaceDE w:val="0"/>
              <w:autoSpaceDN w:val="0"/>
              <w:adjustRightInd w:val="0"/>
              <w:spacing w:after="240"/>
              <w:rPr>
                <w:rFonts w:ascii="Times" w:hAnsi="Times" w:cs="Times"/>
                <w:bCs/>
              </w:rPr>
            </w:pPr>
            <w:r w:rsidRPr="00210E64">
              <w:rPr>
                <w:rFonts w:ascii="Times" w:hAnsi="Times" w:cs="Times"/>
                <w:bCs/>
              </w:rPr>
              <w:t>You are able to find quotations to explain your role model’s personality</w:t>
            </w:r>
          </w:p>
          <w:p w14:paraId="212F7581" w14:textId="77777777" w:rsidR="0065149B" w:rsidRPr="007517C9" w:rsidRDefault="00210E64" w:rsidP="006136A0">
            <w:pPr>
              <w:pStyle w:val="ListParagraph"/>
              <w:widowControl w:val="0"/>
              <w:numPr>
                <w:ilvl w:val="0"/>
                <w:numId w:val="3"/>
              </w:numPr>
              <w:autoSpaceDE w:val="0"/>
              <w:autoSpaceDN w:val="0"/>
              <w:adjustRightInd w:val="0"/>
              <w:spacing w:after="240"/>
              <w:rPr>
                <w:rFonts w:ascii="Times" w:hAnsi="Times" w:cs="Times"/>
                <w:bCs/>
              </w:rPr>
            </w:pPr>
            <w:r w:rsidRPr="00210E64">
              <w:rPr>
                <w:rFonts w:ascii="Times" w:hAnsi="Times" w:cs="Times"/>
                <w:bCs/>
              </w:rPr>
              <w:t xml:space="preserve">You show awareness of your audience and you are able to engage them in </w:t>
            </w:r>
            <w:r>
              <w:rPr>
                <w:rFonts w:ascii="Times" w:hAnsi="Times" w:cs="Times"/>
                <w:bCs/>
              </w:rPr>
              <w:t>being interested in your</w:t>
            </w:r>
            <w:r w:rsidRPr="00210E64">
              <w:rPr>
                <w:rFonts w:ascii="Times" w:hAnsi="Times" w:cs="Times"/>
                <w:bCs/>
              </w:rPr>
              <w:t xml:space="preserve"> role model</w:t>
            </w:r>
          </w:p>
        </w:tc>
        <w:tc>
          <w:tcPr>
            <w:tcW w:w="3685" w:type="dxa"/>
          </w:tcPr>
          <w:p w14:paraId="34BB95C7" w14:textId="1F23C779" w:rsidR="0065149B" w:rsidRDefault="00210E64" w:rsidP="006136A0">
            <w:r>
              <w:t xml:space="preserve">The students research their </w:t>
            </w:r>
            <w:proofErr w:type="spellStart"/>
            <w:r>
              <w:t>favourite</w:t>
            </w:r>
            <w:proofErr w:type="spellEnd"/>
            <w:r>
              <w:t xml:space="preserve"> role model on the internet and present their research through a presentation in the context of their own attraction to their </w:t>
            </w:r>
            <w:r w:rsidR="00C86BFA">
              <w:t>role model</w:t>
            </w:r>
            <w:r>
              <w:t xml:space="preserve">, what </w:t>
            </w:r>
            <w:r w:rsidR="00E309E8">
              <w:t>the role model means</w:t>
            </w:r>
            <w:r>
              <w:t xml:space="preserve"> to them and the positive influence they experience from </w:t>
            </w:r>
            <w:r w:rsidR="00E309E8">
              <w:t>them.</w:t>
            </w:r>
          </w:p>
          <w:p w14:paraId="1B6DCAD0" w14:textId="77777777" w:rsidR="00192423" w:rsidRDefault="00192423" w:rsidP="006136A0"/>
          <w:p w14:paraId="5E0A4708" w14:textId="77777777" w:rsidR="00192423" w:rsidRDefault="00192423" w:rsidP="006136A0"/>
          <w:p w14:paraId="4B53E3F5" w14:textId="77777777" w:rsidR="00192423" w:rsidRDefault="00192423" w:rsidP="006136A0"/>
          <w:p w14:paraId="6C5D16FA" w14:textId="77777777" w:rsidR="00192423" w:rsidRDefault="00192423" w:rsidP="006136A0"/>
          <w:p w14:paraId="4A476104" w14:textId="77777777" w:rsidR="00192423" w:rsidRDefault="00192423" w:rsidP="006136A0"/>
          <w:p w14:paraId="2F61BB62" w14:textId="77777777" w:rsidR="00192423" w:rsidRDefault="00192423" w:rsidP="006136A0"/>
          <w:p w14:paraId="535E6BC7" w14:textId="77777777" w:rsidR="00192423" w:rsidRDefault="00192423" w:rsidP="006136A0"/>
          <w:p w14:paraId="68598E94" w14:textId="77777777" w:rsidR="00192423" w:rsidRDefault="00192423" w:rsidP="006136A0"/>
          <w:p w14:paraId="4EBFA313" w14:textId="77777777" w:rsidR="00192423" w:rsidRDefault="00192423" w:rsidP="006136A0"/>
          <w:p w14:paraId="28DFEB8B" w14:textId="77777777" w:rsidR="00192423" w:rsidRDefault="00192423" w:rsidP="006136A0"/>
        </w:tc>
        <w:tc>
          <w:tcPr>
            <w:tcW w:w="2552" w:type="dxa"/>
          </w:tcPr>
          <w:p w14:paraId="315BEC98" w14:textId="2DDC2251" w:rsidR="0065149B" w:rsidRDefault="00C86BFA" w:rsidP="006136A0">
            <w:r>
              <w:t>Individual or group presentation</w:t>
            </w:r>
            <w:proofErr w:type="gramStart"/>
            <w:r>
              <w:t>;</w:t>
            </w:r>
            <w:proofErr w:type="gramEnd"/>
            <w:r>
              <w:t xml:space="preserve"> t</w:t>
            </w:r>
            <w:r w:rsidR="00E309E8">
              <w:t xml:space="preserve">he success criteria will provide a context for peer and teacher assessment. </w:t>
            </w:r>
            <w:proofErr w:type="gramStart"/>
            <w:r w:rsidR="00E309E8">
              <w:t>The  individually</w:t>
            </w:r>
            <w:proofErr w:type="gramEnd"/>
            <w:r w:rsidR="00E309E8">
              <w:t xml:space="preserve"> selected materials from which the students draw will provide </w:t>
            </w:r>
            <w:r>
              <w:t>a further opportunity</w:t>
            </w:r>
            <w:r w:rsidR="00E309E8">
              <w:t xml:space="preserve"> for formative assessment</w:t>
            </w:r>
            <w:r w:rsidR="00B6512E">
              <w:t>, plenary</w:t>
            </w:r>
          </w:p>
        </w:tc>
      </w:tr>
      <w:tr w:rsidR="00E92188" w14:paraId="631E4DE3" w14:textId="77777777" w:rsidTr="007A472F">
        <w:tc>
          <w:tcPr>
            <w:tcW w:w="1242" w:type="dxa"/>
          </w:tcPr>
          <w:p w14:paraId="6FEAC12D" w14:textId="77777777" w:rsidR="0065149B" w:rsidRDefault="00B508FC" w:rsidP="006136A0">
            <w:r>
              <w:t>5</w:t>
            </w:r>
          </w:p>
        </w:tc>
        <w:tc>
          <w:tcPr>
            <w:tcW w:w="1596" w:type="dxa"/>
          </w:tcPr>
          <w:p w14:paraId="1C01C5AC" w14:textId="77777777" w:rsidR="00B508FC" w:rsidRDefault="00B508FC" w:rsidP="006136A0">
            <w:r>
              <w:t>Writing:</w:t>
            </w:r>
          </w:p>
          <w:p w14:paraId="0B0927BC" w14:textId="77777777" w:rsidR="0065149B" w:rsidRDefault="00B508FC" w:rsidP="006136A0">
            <w:r>
              <w:t>AF1/AF2/AF3/AF4/AF5/AF6/AF7/AF8</w:t>
            </w:r>
          </w:p>
        </w:tc>
        <w:tc>
          <w:tcPr>
            <w:tcW w:w="1718" w:type="dxa"/>
          </w:tcPr>
          <w:p w14:paraId="79461F60" w14:textId="77CA8A3F" w:rsidR="0065149B" w:rsidRDefault="00203B1C" w:rsidP="006136A0">
            <w:r>
              <w:t xml:space="preserve">1. </w:t>
            </w:r>
            <w:r w:rsidR="00B508FC">
              <w:t xml:space="preserve">To write a </w:t>
            </w:r>
            <w:r w:rsidR="006B442B">
              <w:t>fan l</w:t>
            </w:r>
            <w:r w:rsidR="00B508FC">
              <w:t xml:space="preserve">etter to your role model </w:t>
            </w:r>
            <w:r w:rsidR="006B442B">
              <w:t>that stands out from the crowd and that makes he or she want to respond to you positively</w:t>
            </w:r>
          </w:p>
        </w:tc>
        <w:tc>
          <w:tcPr>
            <w:tcW w:w="3349" w:type="dxa"/>
          </w:tcPr>
          <w:p w14:paraId="63B04B73" w14:textId="30CFB089" w:rsidR="00C86BFA" w:rsidRPr="00C86BFA" w:rsidRDefault="00C86BFA" w:rsidP="006136A0">
            <w:pPr>
              <w:widowControl w:val="0"/>
              <w:autoSpaceDE w:val="0"/>
              <w:autoSpaceDN w:val="0"/>
              <w:adjustRightInd w:val="0"/>
              <w:spacing w:after="240"/>
              <w:rPr>
                <w:rFonts w:ascii="Times" w:hAnsi="Times" w:cs="Times"/>
                <w:b/>
              </w:rPr>
            </w:pPr>
            <w:r w:rsidRPr="00C86BFA">
              <w:rPr>
                <w:rFonts w:ascii="Times" w:hAnsi="Times" w:cs="Times"/>
                <w:b/>
              </w:rPr>
              <w:t>Writing:</w:t>
            </w:r>
          </w:p>
          <w:p w14:paraId="122E9C0A" w14:textId="77777777" w:rsidR="00B508FC" w:rsidRDefault="00B508FC" w:rsidP="006136A0">
            <w:pPr>
              <w:pStyle w:val="ListParagraph"/>
              <w:widowControl w:val="0"/>
              <w:numPr>
                <w:ilvl w:val="0"/>
                <w:numId w:val="2"/>
              </w:numPr>
              <w:autoSpaceDE w:val="0"/>
              <w:autoSpaceDN w:val="0"/>
              <w:adjustRightInd w:val="0"/>
              <w:spacing w:after="240"/>
              <w:rPr>
                <w:rFonts w:ascii="Times" w:hAnsi="Times" w:cs="Times"/>
              </w:rPr>
            </w:pPr>
            <w:r>
              <w:rPr>
                <w:rFonts w:ascii="Times" w:hAnsi="Times" w:cs="Times"/>
              </w:rPr>
              <w:t>You can follow the conventional lay-out of the letter form</w:t>
            </w:r>
          </w:p>
          <w:p w14:paraId="2124F058" w14:textId="77777777" w:rsidR="00B508FC" w:rsidRPr="00737C0F" w:rsidRDefault="00B508FC" w:rsidP="006136A0">
            <w:pPr>
              <w:pStyle w:val="ListParagraph"/>
              <w:widowControl w:val="0"/>
              <w:numPr>
                <w:ilvl w:val="0"/>
                <w:numId w:val="2"/>
              </w:numPr>
              <w:autoSpaceDE w:val="0"/>
              <w:autoSpaceDN w:val="0"/>
              <w:adjustRightInd w:val="0"/>
              <w:spacing w:after="240"/>
              <w:rPr>
                <w:rFonts w:ascii="Times" w:hAnsi="Times" w:cs="Times"/>
              </w:rPr>
            </w:pPr>
            <w:r>
              <w:rPr>
                <w:rFonts w:ascii="Times" w:hAnsi="Times" w:cs="Times"/>
              </w:rPr>
              <w:t>You use the full range of punctuation</w:t>
            </w:r>
          </w:p>
          <w:p w14:paraId="2125291A" w14:textId="77777777" w:rsidR="00B508FC" w:rsidRPr="007A5D8C" w:rsidRDefault="00B508FC" w:rsidP="006136A0">
            <w:pPr>
              <w:pStyle w:val="ListParagraph"/>
              <w:widowControl w:val="0"/>
              <w:numPr>
                <w:ilvl w:val="0"/>
                <w:numId w:val="2"/>
              </w:numPr>
              <w:autoSpaceDE w:val="0"/>
              <w:autoSpaceDN w:val="0"/>
              <w:adjustRightInd w:val="0"/>
              <w:spacing w:after="240"/>
              <w:rPr>
                <w:rFonts w:ascii="Times" w:hAnsi="Times" w:cs="Times"/>
              </w:rPr>
            </w:pPr>
            <w:r w:rsidRPr="007A5D8C">
              <w:rPr>
                <w:rFonts w:ascii="Times" w:hAnsi="Times" w:cs="Times"/>
              </w:rPr>
              <w:t>You can establish a clear viewpoint in writing</w:t>
            </w:r>
          </w:p>
          <w:p w14:paraId="29A688B6" w14:textId="77777777" w:rsidR="00B508FC" w:rsidRDefault="00B508FC" w:rsidP="006136A0">
            <w:pPr>
              <w:pStyle w:val="ListParagraph"/>
              <w:widowControl w:val="0"/>
              <w:numPr>
                <w:ilvl w:val="0"/>
                <w:numId w:val="2"/>
              </w:numPr>
              <w:autoSpaceDE w:val="0"/>
              <w:autoSpaceDN w:val="0"/>
              <w:adjustRightInd w:val="0"/>
              <w:spacing w:after="240"/>
              <w:rPr>
                <w:rFonts w:ascii="Times" w:hAnsi="Times" w:cs="Times"/>
              </w:rPr>
            </w:pPr>
            <w:r w:rsidRPr="007A5D8C">
              <w:rPr>
                <w:rFonts w:ascii="Times" w:hAnsi="Times" w:cs="Times"/>
              </w:rPr>
              <w:t>Relevant ideas and material are presented clearly and imaginatively</w:t>
            </w:r>
          </w:p>
          <w:p w14:paraId="74D785C8" w14:textId="77777777" w:rsidR="00B508FC" w:rsidRDefault="00B508FC" w:rsidP="006136A0">
            <w:pPr>
              <w:pStyle w:val="ListParagraph"/>
              <w:widowControl w:val="0"/>
              <w:numPr>
                <w:ilvl w:val="0"/>
                <w:numId w:val="2"/>
              </w:numPr>
              <w:autoSpaceDE w:val="0"/>
              <w:autoSpaceDN w:val="0"/>
              <w:adjustRightInd w:val="0"/>
              <w:spacing w:after="240"/>
              <w:rPr>
                <w:rFonts w:ascii="Times" w:hAnsi="Times" w:cs="Times"/>
              </w:rPr>
            </w:pPr>
            <w:r>
              <w:rPr>
                <w:rFonts w:ascii="Times" w:hAnsi="Times" w:cs="Times"/>
              </w:rPr>
              <w:t>You use a variety of sentence lengths for effect</w:t>
            </w:r>
          </w:p>
          <w:p w14:paraId="0B34376E" w14:textId="77777777" w:rsidR="00B508FC" w:rsidRDefault="00B508FC" w:rsidP="006136A0">
            <w:pPr>
              <w:pStyle w:val="ListParagraph"/>
              <w:widowControl w:val="0"/>
              <w:numPr>
                <w:ilvl w:val="0"/>
                <w:numId w:val="2"/>
              </w:numPr>
              <w:autoSpaceDE w:val="0"/>
              <w:autoSpaceDN w:val="0"/>
              <w:adjustRightInd w:val="0"/>
              <w:spacing w:after="240"/>
              <w:rPr>
                <w:rFonts w:ascii="Times" w:hAnsi="Times" w:cs="Times"/>
              </w:rPr>
            </w:pPr>
            <w:r>
              <w:rPr>
                <w:rFonts w:ascii="Times" w:hAnsi="Times" w:cs="Times"/>
              </w:rPr>
              <w:t>You can arrange your sentences meaningfully into paragraphs</w:t>
            </w:r>
          </w:p>
          <w:p w14:paraId="6D3F2E7B" w14:textId="77777777" w:rsidR="00B508FC" w:rsidRPr="00B508FC" w:rsidRDefault="00B508FC" w:rsidP="006136A0">
            <w:pPr>
              <w:pStyle w:val="ListParagraph"/>
              <w:widowControl w:val="0"/>
              <w:numPr>
                <w:ilvl w:val="0"/>
                <w:numId w:val="2"/>
              </w:numPr>
              <w:autoSpaceDE w:val="0"/>
              <w:autoSpaceDN w:val="0"/>
              <w:adjustRightInd w:val="0"/>
              <w:spacing w:after="240"/>
              <w:rPr>
                <w:rFonts w:ascii="Times" w:hAnsi="Times" w:cs="Times"/>
              </w:rPr>
            </w:pPr>
            <w:r>
              <w:rPr>
                <w:rFonts w:ascii="Times" w:hAnsi="Times" w:cs="Times"/>
              </w:rPr>
              <w:t>You are able to choose your vocabulary for effect</w:t>
            </w:r>
          </w:p>
          <w:p w14:paraId="2BE71561" w14:textId="77777777" w:rsidR="0065149B" w:rsidRDefault="0065149B" w:rsidP="006136A0">
            <w:pPr>
              <w:pStyle w:val="ListParagraph"/>
              <w:widowControl w:val="0"/>
              <w:autoSpaceDE w:val="0"/>
              <w:autoSpaceDN w:val="0"/>
              <w:adjustRightInd w:val="0"/>
              <w:spacing w:after="240"/>
            </w:pPr>
          </w:p>
        </w:tc>
        <w:tc>
          <w:tcPr>
            <w:tcW w:w="3685" w:type="dxa"/>
          </w:tcPr>
          <w:p w14:paraId="791DE602" w14:textId="77777777" w:rsidR="006B442B" w:rsidRDefault="006B442B" w:rsidP="006136A0">
            <w:r w:rsidRPr="00203B1C">
              <w:rPr>
                <w:b/>
              </w:rPr>
              <w:t>Literacy vocabulary:</w:t>
            </w:r>
          </w:p>
          <w:p w14:paraId="0B0DCA4C" w14:textId="77777777" w:rsidR="006B442B" w:rsidRDefault="006B442B" w:rsidP="006136A0"/>
          <w:p w14:paraId="2B168AEB" w14:textId="77777777" w:rsidR="006B442B" w:rsidRPr="006B442B" w:rsidRDefault="006B442B" w:rsidP="006136A0">
            <w:pPr>
              <w:rPr>
                <w:b/>
              </w:rPr>
            </w:pPr>
            <w:r w:rsidRPr="006B442B">
              <w:rPr>
                <w:b/>
              </w:rPr>
              <w:t>A good topic sentence</w:t>
            </w:r>
          </w:p>
          <w:p w14:paraId="1ADC33E3" w14:textId="77777777" w:rsidR="006B442B" w:rsidRPr="006B442B" w:rsidRDefault="006B442B" w:rsidP="006136A0">
            <w:pPr>
              <w:rPr>
                <w:b/>
              </w:rPr>
            </w:pPr>
            <w:r w:rsidRPr="006B442B">
              <w:rPr>
                <w:b/>
              </w:rPr>
              <w:t>Personal pronouns (I, me, you, we)</w:t>
            </w:r>
          </w:p>
          <w:p w14:paraId="0CBF4F21" w14:textId="77777777" w:rsidR="006B442B" w:rsidRPr="006B442B" w:rsidRDefault="006B442B" w:rsidP="006136A0">
            <w:pPr>
              <w:rPr>
                <w:b/>
              </w:rPr>
            </w:pPr>
            <w:r w:rsidRPr="006B442B">
              <w:rPr>
                <w:b/>
              </w:rPr>
              <w:t>Rhetorical questions</w:t>
            </w:r>
          </w:p>
          <w:p w14:paraId="224B594A" w14:textId="77777777" w:rsidR="006B442B" w:rsidRPr="006B442B" w:rsidRDefault="006B442B" w:rsidP="006136A0">
            <w:pPr>
              <w:rPr>
                <w:b/>
              </w:rPr>
            </w:pPr>
            <w:r w:rsidRPr="006B442B">
              <w:rPr>
                <w:b/>
              </w:rPr>
              <w:t>Pejorative</w:t>
            </w:r>
          </w:p>
          <w:p w14:paraId="3FAD3D7B" w14:textId="77777777" w:rsidR="006B442B" w:rsidRPr="006B442B" w:rsidRDefault="006B442B" w:rsidP="006136A0">
            <w:pPr>
              <w:rPr>
                <w:b/>
              </w:rPr>
            </w:pPr>
            <w:r w:rsidRPr="006B442B">
              <w:rPr>
                <w:b/>
              </w:rPr>
              <w:t>Superlative</w:t>
            </w:r>
          </w:p>
          <w:p w14:paraId="741C6A1A" w14:textId="77777777" w:rsidR="006B442B" w:rsidRPr="006B442B" w:rsidRDefault="006B442B" w:rsidP="006136A0">
            <w:pPr>
              <w:rPr>
                <w:b/>
              </w:rPr>
            </w:pPr>
            <w:r w:rsidRPr="006B442B">
              <w:rPr>
                <w:b/>
              </w:rPr>
              <w:t>Counter-argument for effect</w:t>
            </w:r>
          </w:p>
          <w:p w14:paraId="011F6029" w14:textId="77777777" w:rsidR="006B442B" w:rsidRPr="006B442B" w:rsidRDefault="006B442B" w:rsidP="006136A0">
            <w:pPr>
              <w:rPr>
                <w:b/>
              </w:rPr>
            </w:pPr>
            <w:r w:rsidRPr="006B442B">
              <w:rPr>
                <w:b/>
              </w:rPr>
              <w:t>Groups of 3</w:t>
            </w:r>
          </w:p>
          <w:p w14:paraId="2BB8A9FC" w14:textId="77777777" w:rsidR="006B442B" w:rsidRPr="006B442B" w:rsidRDefault="006B442B" w:rsidP="006136A0">
            <w:pPr>
              <w:rPr>
                <w:b/>
              </w:rPr>
            </w:pPr>
            <w:r w:rsidRPr="006B442B">
              <w:rPr>
                <w:b/>
              </w:rPr>
              <w:t>Statistics/facts</w:t>
            </w:r>
          </w:p>
          <w:p w14:paraId="665DFF03" w14:textId="77777777" w:rsidR="006B442B" w:rsidRPr="006B442B" w:rsidRDefault="006B442B" w:rsidP="006136A0">
            <w:pPr>
              <w:rPr>
                <w:b/>
              </w:rPr>
            </w:pPr>
            <w:r w:rsidRPr="006B442B">
              <w:rPr>
                <w:b/>
              </w:rPr>
              <w:t>Imperatives</w:t>
            </w:r>
          </w:p>
          <w:p w14:paraId="3F0D12F5" w14:textId="77777777" w:rsidR="006B442B" w:rsidRDefault="006B442B" w:rsidP="006136A0">
            <w:r w:rsidRPr="006B442B">
              <w:rPr>
                <w:b/>
              </w:rPr>
              <w:t>Emotive language</w:t>
            </w:r>
          </w:p>
          <w:p w14:paraId="739D22B5" w14:textId="77777777" w:rsidR="006B442B" w:rsidRPr="00203B1C" w:rsidRDefault="006B442B" w:rsidP="006136A0"/>
          <w:p w14:paraId="6E49748F" w14:textId="77777777" w:rsidR="006B442B" w:rsidRDefault="006B442B" w:rsidP="006136A0">
            <w:r>
              <w:t xml:space="preserve">In pairs, students practice the literacy vocabulary, the meanings an crucially their persuasive effects on the audience. </w:t>
            </w:r>
            <w:proofErr w:type="gramStart"/>
            <w:r>
              <w:t>Their knowledge is then formatively assessed by the teacher</w:t>
            </w:r>
            <w:proofErr w:type="gramEnd"/>
            <w:r>
              <w:t>.</w:t>
            </w:r>
          </w:p>
          <w:p w14:paraId="13098711" w14:textId="77777777" w:rsidR="006B442B" w:rsidRDefault="006B442B" w:rsidP="006136A0"/>
          <w:p w14:paraId="5B2BE4E8" w14:textId="77777777" w:rsidR="00E309E8" w:rsidRDefault="00E309E8" w:rsidP="006136A0">
            <w:r>
              <w:t>The students should consolidate their prior learning by returning to their responses to Robbie’s email in Task 3</w:t>
            </w:r>
          </w:p>
          <w:p w14:paraId="3DF97ABD" w14:textId="77777777" w:rsidR="00E309E8" w:rsidRDefault="00E309E8" w:rsidP="006136A0"/>
          <w:p w14:paraId="26E67210" w14:textId="77777777" w:rsidR="0065149B" w:rsidRDefault="00E309E8" w:rsidP="006136A0">
            <w:r>
              <w:t xml:space="preserve">The students should have modeled for them the conventional lay-out for a letter </w:t>
            </w:r>
          </w:p>
          <w:p w14:paraId="71B29BA3" w14:textId="77777777" w:rsidR="00E309E8" w:rsidRDefault="00E309E8" w:rsidP="006136A0"/>
          <w:p w14:paraId="6C09B585" w14:textId="77777777" w:rsidR="00E309E8" w:rsidRDefault="00E309E8" w:rsidP="006136A0">
            <w:r>
              <w:t>The students should use conventiona</w:t>
            </w:r>
            <w:r w:rsidR="007517C9">
              <w:t xml:space="preserve">l letter form for writing to </w:t>
            </w:r>
            <w:r>
              <w:t>their role model</w:t>
            </w:r>
          </w:p>
        </w:tc>
        <w:tc>
          <w:tcPr>
            <w:tcW w:w="2552" w:type="dxa"/>
          </w:tcPr>
          <w:p w14:paraId="4B85B284" w14:textId="0CC3A7B9" w:rsidR="0065149B" w:rsidRDefault="00E309E8" w:rsidP="006136A0">
            <w:r>
              <w:t>The success criteria should provide a context for peer assessment and for teacher’s marking</w:t>
            </w:r>
            <w:r w:rsidR="00B6512E">
              <w:t xml:space="preserve">, </w:t>
            </w:r>
            <w:proofErr w:type="spellStart"/>
            <w:r w:rsidR="00B6512E">
              <w:t>plenay</w:t>
            </w:r>
            <w:proofErr w:type="spellEnd"/>
          </w:p>
        </w:tc>
      </w:tr>
      <w:tr w:rsidR="00E92188" w14:paraId="0C9E84AB" w14:textId="77777777" w:rsidTr="007A472F">
        <w:tc>
          <w:tcPr>
            <w:tcW w:w="1242" w:type="dxa"/>
          </w:tcPr>
          <w:p w14:paraId="1C9EF8CD" w14:textId="09D918E5" w:rsidR="0065149B" w:rsidRDefault="00E309E8" w:rsidP="006136A0">
            <w:r>
              <w:t>6</w:t>
            </w:r>
          </w:p>
          <w:p w14:paraId="19BB8334" w14:textId="77777777" w:rsidR="00CB566F" w:rsidRDefault="00CB566F" w:rsidP="006136A0"/>
          <w:p w14:paraId="49A5143E" w14:textId="77777777" w:rsidR="00CB566F" w:rsidRDefault="00CB566F" w:rsidP="006136A0"/>
          <w:p w14:paraId="5D066AC2" w14:textId="77777777" w:rsidR="00CB566F" w:rsidRDefault="00CB566F" w:rsidP="006136A0"/>
          <w:p w14:paraId="5A3A8551" w14:textId="77777777" w:rsidR="00CB566F" w:rsidRDefault="00CB566F" w:rsidP="006136A0"/>
          <w:p w14:paraId="12196366" w14:textId="77777777" w:rsidR="00CB566F" w:rsidRDefault="00CB566F" w:rsidP="006136A0"/>
          <w:p w14:paraId="7306F3E7" w14:textId="77777777" w:rsidR="00CB566F" w:rsidRDefault="00CB566F" w:rsidP="006136A0"/>
          <w:p w14:paraId="6CC7D96E" w14:textId="77777777" w:rsidR="00CB566F" w:rsidRDefault="00CB566F" w:rsidP="006136A0"/>
          <w:p w14:paraId="49ED3C2F" w14:textId="77777777" w:rsidR="00CB566F" w:rsidRDefault="00CB566F" w:rsidP="006136A0"/>
          <w:p w14:paraId="2D2AAE38" w14:textId="77777777" w:rsidR="00CB566F" w:rsidRDefault="00CB566F" w:rsidP="006136A0"/>
          <w:p w14:paraId="596A5756" w14:textId="77777777" w:rsidR="00CB566F" w:rsidRDefault="00CB566F" w:rsidP="006136A0"/>
          <w:p w14:paraId="5FA55289" w14:textId="77777777" w:rsidR="00CB566F" w:rsidRDefault="00CB566F" w:rsidP="006136A0"/>
          <w:p w14:paraId="645C38DE" w14:textId="77777777" w:rsidR="00CB566F" w:rsidRDefault="00CB566F" w:rsidP="006136A0"/>
          <w:p w14:paraId="40FE9A74" w14:textId="77777777" w:rsidR="00CB566F" w:rsidRDefault="00CB566F" w:rsidP="006136A0"/>
          <w:p w14:paraId="02782D02" w14:textId="77777777" w:rsidR="00CB566F" w:rsidRDefault="00CB566F" w:rsidP="006136A0"/>
          <w:p w14:paraId="57636989" w14:textId="77777777" w:rsidR="00CB566F" w:rsidRDefault="00CB566F" w:rsidP="006136A0"/>
          <w:p w14:paraId="1BD49560" w14:textId="77777777" w:rsidR="00CB566F" w:rsidRDefault="00CB566F" w:rsidP="006136A0"/>
          <w:p w14:paraId="45733DDF" w14:textId="77777777" w:rsidR="00CB566F" w:rsidRDefault="00CB566F" w:rsidP="006136A0"/>
          <w:p w14:paraId="71195E1D" w14:textId="77777777" w:rsidR="00CB566F" w:rsidRDefault="00CB566F" w:rsidP="006136A0"/>
          <w:p w14:paraId="753C7106" w14:textId="77777777" w:rsidR="00CB566F" w:rsidRDefault="00CB566F" w:rsidP="006136A0"/>
          <w:p w14:paraId="2AC8E200" w14:textId="77777777" w:rsidR="00CB566F" w:rsidRDefault="00CB566F" w:rsidP="006136A0"/>
          <w:p w14:paraId="7792E659" w14:textId="77777777" w:rsidR="00CB566F" w:rsidRDefault="00CB566F" w:rsidP="006136A0"/>
          <w:p w14:paraId="599BE80E" w14:textId="77777777" w:rsidR="00CB566F" w:rsidRDefault="00CB566F" w:rsidP="006136A0"/>
          <w:p w14:paraId="4D224783" w14:textId="77777777" w:rsidR="00CB566F" w:rsidRDefault="00CB566F" w:rsidP="006136A0"/>
          <w:p w14:paraId="371E520B" w14:textId="77777777" w:rsidR="00CB566F" w:rsidRDefault="00CB566F" w:rsidP="006136A0"/>
          <w:p w14:paraId="213E4797" w14:textId="77777777" w:rsidR="00CB566F" w:rsidRDefault="00CB566F" w:rsidP="006136A0"/>
          <w:p w14:paraId="6D4D2C4B" w14:textId="77777777" w:rsidR="00CB566F" w:rsidRDefault="00CB566F" w:rsidP="006136A0"/>
          <w:p w14:paraId="44A91B2D" w14:textId="77777777" w:rsidR="00CB566F" w:rsidRDefault="00CB566F" w:rsidP="006136A0"/>
          <w:p w14:paraId="268476C6" w14:textId="77777777" w:rsidR="00CB566F" w:rsidRDefault="00CB566F" w:rsidP="006136A0"/>
          <w:p w14:paraId="42CD5336" w14:textId="77777777" w:rsidR="00CB566F" w:rsidRDefault="00CB566F" w:rsidP="006136A0"/>
          <w:p w14:paraId="59FE0AD1" w14:textId="77777777" w:rsidR="00CB566F" w:rsidRDefault="00CB566F" w:rsidP="006136A0"/>
          <w:p w14:paraId="01F1E9B8" w14:textId="77777777" w:rsidR="00CB566F" w:rsidRDefault="00CB566F" w:rsidP="006136A0"/>
          <w:p w14:paraId="389FD9A3" w14:textId="77777777" w:rsidR="00CB566F" w:rsidRDefault="00CB566F" w:rsidP="006136A0"/>
          <w:p w14:paraId="676D18FB" w14:textId="77777777" w:rsidR="00CB566F" w:rsidRDefault="00CB566F" w:rsidP="006136A0"/>
          <w:p w14:paraId="5F645310" w14:textId="77777777" w:rsidR="00CB566F" w:rsidRDefault="00CB566F" w:rsidP="006136A0"/>
          <w:p w14:paraId="26D36CA6" w14:textId="77777777" w:rsidR="00CB566F" w:rsidRDefault="00CB566F" w:rsidP="006136A0"/>
          <w:p w14:paraId="17FBDBFF" w14:textId="77777777" w:rsidR="00CB566F" w:rsidRDefault="00CB566F" w:rsidP="006136A0"/>
        </w:tc>
        <w:tc>
          <w:tcPr>
            <w:tcW w:w="1596" w:type="dxa"/>
          </w:tcPr>
          <w:p w14:paraId="34338840" w14:textId="77777777" w:rsidR="00192423" w:rsidRDefault="00192423" w:rsidP="006136A0">
            <w:r>
              <w:t>Reading</w:t>
            </w:r>
          </w:p>
          <w:p w14:paraId="37FEC516" w14:textId="77777777" w:rsidR="0065149B" w:rsidRDefault="00C85E10" w:rsidP="006136A0">
            <w:r>
              <w:t>F2/3/4/5/6/7</w:t>
            </w:r>
          </w:p>
          <w:p w14:paraId="43DB9B8F" w14:textId="77777777" w:rsidR="00C85E10" w:rsidRDefault="00C85E10" w:rsidP="006136A0"/>
          <w:p w14:paraId="5AEB8A20" w14:textId="77777777" w:rsidR="00C85E10" w:rsidRDefault="00C85E10" w:rsidP="006136A0"/>
          <w:p w14:paraId="191ECAEA" w14:textId="77777777" w:rsidR="00C85E10" w:rsidRDefault="00C85E10" w:rsidP="006136A0"/>
          <w:p w14:paraId="4D5B2BF4" w14:textId="77777777" w:rsidR="00C85E10" w:rsidRDefault="00C85E10" w:rsidP="006136A0"/>
          <w:p w14:paraId="3DB20B47" w14:textId="77777777" w:rsidR="00C85E10" w:rsidRDefault="00C85E10" w:rsidP="006136A0"/>
          <w:p w14:paraId="72678240" w14:textId="77777777" w:rsidR="00C85E10" w:rsidRDefault="00C85E10" w:rsidP="006136A0"/>
          <w:p w14:paraId="07FCBAD4" w14:textId="77777777" w:rsidR="00C85E10" w:rsidRDefault="00C85E10" w:rsidP="006136A0"/>
          <w:p w14:paraId="059807F3" w14:textId="77777777" w:rsidR="00C85E10" w:rsidRDefault="00C85E10" w:rsidP="006136A0"/>
          <w:p w14:paraId="347599D8" w14:textId="77777777" w:rsidR="00C85E10" w:rsidRDefault="00C85E10" w:rsidP="006136A0"/>
          <w:p w14:paraId="1E9BBF86" w14:textId="77777777" w:rsidR="00C85E10" w:rsidRDefault="00C85E10" w:rsidP="006136A0"/>
          <w:p w14:paraId="580F392A" w14:textId="77777777" w:rsidR="00C85E10" w:rsidRDefault="00C85E10" w:rsidP="006136A0"/>
          <w:p w14:paraId="5B10F705" w14:textId="77777777" w:rsidR="00C85E10" w:rsidRDefault="00C85E10" w:rsidP="006136A0"/>
          <w:p w14:paraId="34E150D6" w14:textId="77777777" w:rsidR="00C85E10" w:rsidRDefault="00C85E10" w:rsidP="006136A0"/>
          <w:p w14:paraId="42E6E94D" w14:textId="77777777" w:rsidR="00C85E10" w:rsidRDefault="00C85E10" w:rsidP="006136A0"/>
          <w:p w14:paraId="2F90F45C" w14:textId="77777777" w:rsidR="00C85E10" w:rsidRDefault="00C85E10" w:rsidP="006136A0"/>
          <w:p w14:paraId="66FB288A" w14:textId="77777777" w:rsidR="00C85E10" w:rsidRDefault="00C85E10" w:rsidP="006136A0"/>
          <w:p w14:paraId="4C4F1C09" w14:textId="77777777" w:rsidR="00C85E10" w:rsidRDefault="00C85E10" w:rsidP="006136A0"/>
          <w:p w14:paraId="11F3604F" w14:textId="77777777" w:rsidR="00C85E10" w:rsidRDefault="00C85E10" w:rsidP="006136A0"/>
          <w:p w14:paraId="40C284C6" w14:textId="77777777" w:rsidR="00C85E10" w:rsidRDefault="00C85E10" w:rsidP="006136A0"/>
          <w:p w14:paraId="016C841D" w14:textId="77777777" w:rsidR="00C85E10" w:rsidRDefault="00C85E10" w:rsidP="006136A0"/>
          <w:p w14:paraId="3B14FA64" w14:textId="77777777" w:rsidR="00C85E10" w:rsidRDefault="00C85E10" w:rsidP="006136A0"/>
          <w:p w14:paraId="2ED6AE77" w14:textId="77777777" w:rsidR="00C85E10" w:rsidRDefault="00C85E10" w:rsidP="006136A0"/>
          <w:p w14:paraId="7CEFCBE4" w14:textId="77777777" w:rsidR="00C85E10" w:rsidRDefault="00C85E10" w:rsidP="006136A0"/>
          <w:p w14:paraId="166DE0AB" w14:textId="77777777" w:rsidR="00C85E10" w:rsidRDefault="00C85E10" w:rsidP="006136A0"/>
          <w:p w14:paraId="1050B6E6" w14:textId="77777777" w:rsidR="00C85E10" w:rsidRDefault="00C85E10" w:rsidP="006136A0"/>
          <w:p w14:paraId="03854091" w14:textId="77777777" w:rsidR="00C85E10" w:rsidRDefault="00C85E10" w:rsidP="006136A0"/>
          <w:p w14:paraId="2A0AB832" w14:textId="77777777" w:rsidR="00C85E10" w:rsidRDefault="00C85E10" w:rsidP="006136A0"/>
          <w:p w14:paraId="78490E82" w14:textId="77777777" w:rsidR="00C85E10" w:rsidRDefault="00C85E10" w:rsidP="006136A0"/>
          <w:p w14:paraId="25BE81D9" w14:textId="77777777" w:rsidR="00C85E10" w:rsidRDefault="00C85E10" w:rsidP="006136A0"/>
          <w:p w14:paraId="1888159C" w14:textId="77777777" w:rsidR="00C85E10" w:rsidRDefault="00C85E10" w:rsidP="006136A0"/>
          <w:p w14:paraId="37B1C8DB" w14:textId="77777777" w:rsidR="00C85E10" w:rsidRDefault="00C85E10" w:rsidP="006136A0"/>
          <w:p w14:paraId="3A734277" w14:textId="77777777" w:rsidR="00C85E10" w:rsidRDefault="00C85E10" w:rsidP="006136A0"/>
          <w:p w14:paraId="72C99EF4" w14:textId="77777777" w:rsidR="00C85E10" w:rsidRDefault="00C85E10" w:rsidP="006136A0"/>
          <w:p w14:paraId="3BE3DAAC" w14:textId="77777777" w:rsidR="00C85E10" w:rsidRDefault="00C85E10" w:rsidP="006136A0"/>
        </w:tc>
        <w:tc>
          <w:tcPr>
            <w:tcW w:w="1718" w:type="dxa"/>
          </w:tcPr>
          <w:p w14:paraId="14CE2D74" w14:textId="4782CB98" w:rsidR="0096170F" w:rsidRDefault="00130025" w:rsidP="006136A0">
            <w:r>
              <w:t xml:space="preserve">To explore how a writer </w:t>
            </w:r>
            <w:r w:rsidR="006B442B">
              <w:t xml:space="preserve">uses language features to draw us into the world of his novel. </w:t>
            </w:r>
          </w:p>
        </w:tc>
        <w:tc>
          <w:tcPr>
            <w:tcW w:w="3349" w:type="dxa"/>
          </w:tcPr>
          <w:p w14:paraId="44B26B78" w14:textId="77777777" w:rsidR="00CB566F" w:rsidRPr="00CB566F" w:rsidRDefault="00CB566F" w:rsidP="006136A0">
            <w:pPr>
              <w:widowControl w:val="0"/>
              <w:autoSpaceDE w:val="0"/>
              <w:autoSpaceDN w:val="0"/>
              <w:adjustRightInd w:val="0"/>
              <w:spacing w:after="240"/>
              <w:rPr>
                <w:rFonts w:ascii="Times" w:hAnsi="Times" w:cs="Times"/>
                <w:b/>
              </w:rPr>
            </w:pPr>
            <w:r w:rsidRPr="00CB566F">
              <w:rPr>
                <w:rFonts w:ascii="Times" w:hAnsi="Times" w:cs="Times"/>
                <w:b/>
              </w:rPr>
              <w:t>Reading:</w:t>
            </w:r>
          </w:p>
          <w:p w14:paraId="0BD1BA81" w14:textId="77777777" w:rsidR="00E463D3" w:rsidRPr="00E463D3" w:rsidRDefault="00E463D3" w:rsidP="006136A0">
            <w:pPr>
              <w:pStyle w:val="ListParagraph"/>
              <w:widowControl w:val="0"/>
              <w:numPr>
                <w:ilvl w:val="0"/>
                <w:numId w:val="7"/>
              </w:numPr>
              <w:autoSpaceDE w:val="0"/>
              <w:autoSpaceDN w:val="0"/>
              <w:adjustRightInd w:val="0"/>
              <w:spacing w:after="240"/>
              <w:rPr>
                <w:rFonts w:ascii="Times" w:hAnsi="Times" w:cs="Times"/>
              </w:rPr>
            </w:pPr>
            <w:r w:rsidRPr="00E463D3">
              <w:rPr>
                <w:rFonts w:ascii="Times" w:hAnsi="Times" w:cs="Times"/>
              </w:rPr>
              <w:t>You are able to apply the literacy vocabulary accurately in your responses to the text</w:t>
            </w:r>
          </w:p>
          <w:p w14:paraId="07ECAD86" w14:textId="77777777" w:rsidR="00E463D3" w:rsidRPr="00E463D3" w:rsidRDefault="00E463D3" w:rsidP="006136A0">
            <w:pPr>
              <w:pStyle w:val="ListParagraph"/>
              <w:widowControl w:val="0"/>
              <w:numPr>
                <w:ilvl w:val="0"/>
                <w:numId w:val="7"/>
              </w:numPr>
              <w:autoSpaceDE w:val="0"/>
              <w:autoSpaceDN w:val="0"/>
              <w:adjustRightInd w:val="0"/>
              <w:spacing w:after="240"/>
              <w:rPr>
                <w:rFonts w:ascii="Times" w:hAnsi="Times" w:cs="Times"/>
              </w:rPr>
            </w:pPr>
            <w:r w:rsidRPr="00E463D3">
              <w:rPr>
                <w:rFonts w:ascii="Times" w:hAnsi="Times" w:cs="Times"/>
              </w:rPr>
              <w:t xml:space="preserve">You are able to identify the relevant material in the text to prove what you say and </w:t>
            </w:r>
            <w:r w:rsidR="00C85E10">
              <w:rPr>
                <w:rFonts w:ascii="Times" w:hAnsi="Times" w:cs="Times"/>
              </w:rPr>
              <w:t xml:space="preserve">you </w:t>
            </w:r>
            <w:r w:rsidRPr="00E463D3">
              <w:rPr>
                <w:rFonts w:ascii="Times" w:hAnsi="Times" w:cs="Times"/>
              </w:rPr>
              <w:t>use appropriate quotations</w:t>
            </w:r>
          </w:p>
          <w:p w14:paraId="1DC9AC2C" w14:textId="77777777" w:rsidR="00E463D3" w:rsidRPr="00E463D3" w:rsidRDefault="00E463D3" w:rsidP="006136A0">
            <w:pPr>
              <w:pStyle w:val="ListParagraph"/>
              <w:widowControl w:val="0"/>
              <w:numPr>
                <w:ilvl w:val="0"/>
                <w:numId w:val="7"/>
              </w:numPr>
              <w:autoSpaceDE w:val="0"/>
              <w:autoSpaceDN w:val="0"/>
              <w:adjustRightInd w:val="0"/>
              <w:spacing w:after="240"/>
              <w:rPr>
                <w:rFonts w:ascii="Times" w:hAnsi="Times" w:cs="Times"/>
              </w:rPr>
            </w:pPr>
            <w:r w:rsidRPr="00E463D3">
              <w:rPr>
                <w:rFonts w:ascii="Times" w:hAnsi="Times" w:cs="Times"/>
              </w:rPr>
              <w:t>You are able to focus on the effects of these stylistic features on the audience</w:t>
            </w:r>
          </w:p>
          <w:p w14:paraId="5CDEDA31" w14:textId="77777777" w:rsidR="00E463D3" w:rsidRPr="00E463D3" w:rsidRDefault="00E463D3" w:rsidP="006136A0">
            <w:pPr>
              <w:pStyle w:val="ListParagraph"/>
              <w:widowControl w:val="0"/>
              <w:numPr>
                <w:ilvl w:val="0"/>
                <w:numId w:val="7"/>
              </w:numPr>
              <w:autoSpaceDE w:val="0"/>
              <w:autoSpaceDN w:val="0"/>
              <w:adjustRightInd w:val="0"/>
              <w:spacing w:after="240"/>
              <w:rPr>
                <w:rFonts w:ascii="Times" w:hAnsi="Times" w:cs="Times"/>
              </w:rPr>
            </w:pPr>
            <w:r w:rsidRPr="00E463D3">
              <w:rPr>
                <w:rFonts w:ascii="Times" w:hAnsi="Times" w:cs="Times"/>
              </w:rPr>
              <w:t>You are able to identify language choices and their effects on the reader</w:t>
            </w:r>
          </w:p>
          <w:p w14:paraId="6C656B35" w14:textId="77777777" w:rsidR="00CB566F" w:rsidRDefault="00E463D3" w:rsidP="006136A0">
            <w:pPr>
              <w:pStyle w:val="ListParagraph"/>
              <w:widowControl w:val="0"/>
              <w:numPr>
                <w:ilvl w:val="0"/>
                <w:numId w:val="7"/>
              </w:numPr>
              <w:autoSpaceDE w:val="0"/>
              <w:autoSpaceDN w:val="0"/>
              <w:adjustRightInd w:val="0"/>
              <w:spacing w:after="240"/>
              <w:rPr>
                <w:rFonts w:ascii="Times" w:hAnsi="Times" w:cs="Times"/>
              </w:rPr>
            </w:pPr>
            <w:r w:rsidRPr="00E463D3">
              <w:rPr>
                <w:rFonts w:ascii="Times" w:hAnsi="Times" w:cs="Times"/>
              </w:rPr>
              <w:t>You are able to explain why the character is a popular role model</w:t>
            </w:r>
          </w:p>
          <w:p w14:paraId="09CEAF31" w14:textId="77777777" w:rsidR="00CB566F" w:rsidRPr="00CB566F" w:rsidRDefault="00CB566F" w:rsidP="006136A0">
            <w:pPr>
              <w:pStyle w:val="ListParagraph"/>
              <w:widowControl w:val="0"/>
              <w:autoSpaceDE w:val="0"/>
              <w:autoSpaceDN w:val="0"/>
              <w:adjustRightInd w:val="0"/>
              <w:spacing w:after="240"/>
              <w:rPr>
                <w:rFonts w:ascii="Times" w:hAnsi="Times" w:cs="Times"/>
              </w:rPr>
            </w:pPr>
          </w:p>
        </w:tc>
        <w:tc>
          <w:tcPr>
            <w:tcW w:w="3685" w:type="dxa"/>
          </w:tcPr>
          <w:p w14:paraId="5923A3AC" w14:textId="77777777" w:rsidR="0096170F" w:rsidRDefault="00130025" w:rsidP="006136A0">
            <w:pPr>
              <w:rPr>
                <w:b/>
              </w:rPr>
            </w:pPr>
            <w:r w:rsidRPr="00130025">
              <w:rPr>
                <w:b/>
              </w:rPr>
              <w:t>Literacy vocabulary:</w:t>
            </w:r>
          </w:p>
          <w:p w14:paraId="474AD227" w14:textId="77777777" w:rsidR="00130025" w:rsidRDefault="00130025" w:rsidP="006136A0">
            <w:pPr>
              <w:rPr>
                <w:b/>
              </w:rPr>
            </w:pPr>
          </w:p>
          <w:p w14:paraId="1C6D05C0" w14:textId="77777777" w:rsidR="00E463D3" w:rsidRPr="00E463D3" w:rsidRDefault="00E463D3" w:rsidP="006136A0">
            <w:r>
              <w:rPr>
                <w:b/>
              </w:rPr>
              <w:t>Exposition:</w:t>
            </w:r>
            <w:r>
              <w:t xml:space="preserve"> The introduction which presents character, setting and theme</w:t>
            </w:r>
          </w:p>
          <w:p w14:paraId="1D825997" w14:textId="77777777" w:rsidR="00130025" w:rsidRDefault="00130025" w:rsidP="006136A0">
            <w:pPr>
              <w:rPr>
                <w:b/>
              </w:rPr>
            </w:pPr>
            <w:r>
              <w:rPr>
                <w:b/>
              </w:rPr>
              <w:t>Simile</w:t>
            </w:r>
          </w:p>
          <w:p w14:paraId="2CB3AA3B" w14:textId="77777777" w:rsidR="00130025" w:rsidRDefault="00130025" w:rsidP="006136A0">
            <w:pPr>
              <w:rPr>
                <w:b/>
              </w:rPr>
            </w:pPr>
            <w:r>
              <w:rPr>
                <w:b/>
              </w:rPr>
              <w:t>Metaphor</w:t>
            </w:r>
          </w:p>
          <w:p w14:paraId="3306C70E" w14:textId="260F3336" w:rsidR="00A24C84" w:rsidRDefault="00A24C84" w:rsidP="006136A0">
            <w:pPr>
              <w:rPr>
                <w:b/>
              </w:rPr>
            </w:pPr>
            <w:r>
              <w:rPr>
                <w:b/>
              </w:rPr>
              <w:t>Narrative</w:t>
            </w:r>
          </w:p>
          <w:p w14:paraId="03967201" w14:textId="77777777" w:rsidR="00130025" w:rsidRPr="00AD6379" w:rsidRDefault="00130025" w:rsidP="006136A0">
            <w:pPr>
              <w:rPr>
                <w:i/>
              </w:rPr>
            </w:pPr>
            <w:proofErr w:type="spellStart"/>
            <w:r>
              <w:rPr>
                <w:b/>
              </w:rPr>
              <w:t>Kinaesthetic</w:t>
            </w:r>
            <w:proofErr w:type="spellEnd"/>
            <w:r>
              <w:rPr>
                <w:b/>
              </w:rPr>
              <w:t xml:space="preserve"> rhythm</w:t>
            </w:r>
            <w:r w:rsidR="00AD6379">
              <w:t xml:space="preserve">: </w:t>
            </w:r>
            <w:r w:rsidRPr="00AD6379">
              <w:rPr>
                <w:i/>
              </w:rPr>
              <w:t>when the rhythm of the writing matches the rhythm of the action that is being described</w:t>
            </w:r>
          </w:p>
          <w:p w14:paraId="3DA0384D" w14:textId="77777777" w:rsidR="00130025" w:rsidRDefault="00130025" w:rsidP="006136A0">
            <w:pPr>
              <w:rPr>
                <w:b/>
              </w:rPr>
            </w:pPr>
            <w:r>
              <w:rPr>
                <w:b/>
              </w:rPr>
              <w:t>Emotive verbs</w:t>
            </w:r>
          </w:p>
          <w:p w14:paraId="469CB4B2" w14:textId="77777777" w:rsidR="00130025" w:rsidRDefault="00130025" w:rsidP="006136A0">
            <w:pPr>
              <w:rPr>
                <w:b/>
              </w:rPr>
            </w:pPr>
            <w:r>
              <w:rPr>
                <w:b/>
              </w:rPr>
              <w:t>Emotive adverbs</w:t>
            </w:r>
          </w:p>
          <w:p w14:paraId="04CCD886" w14:textId="77777777" w:rsidR="00AD6379" w:rsidRPr="00AD6379" w:rsidRDefault="00AD6379" w:rsidP="006136A0">
            <w:pPr>
              <w:rPr>
                <w:i/>
              </w:rPr>
            </w:pPr>
            <w:r>
              <w:rPr>
                <w:b/>
              </w:rPr>
              <w:t xml:space="preserve">Superlative: </w:t>
            </w:r>
            <w:r w:rsidRPr="00AD6379">
              <w:rPr>
                <w:i/>
              </w:rPr>
              <w:t>best</w:t>
            </w:r>
            <w:r>
              <w:rPr>
                <w:i/>
              </w:rPr>
              <w:t>, superhuman</w:t>
            </w:r>
          </w:p>
          <w:p w14:paraId="419B4793" w14:textId="77777777" w:rsidR="00AD6379" w:rsidRPr="00AD6379" w:rsidRDefault="00AD6379" w:rsidP="006136A0">
            <w:pPr>
              <w:rPr>
                <w:i/>
              </w:rPr>
            </w:pPr>
            <w:r>
              <w:rPr>
                <w:b/>
              </w:rPr>
              <w:t xml:space="preserve">Colloquial language: </w:t>
            </w:r>
            <w:r w:rsidRPr="00AD6379">
              <w:rPr>
                <w:i/>
              </w:rPr>
              <w:t xml:space="preserve">informal </w:t>
            </w:r>
            <w:r w:rsidR="00E463D3">
              <w:rPr>
                <w:i/>
              </w:rPr>
              <w:t xml:space="preserve">every-day </w:t>
            </w:r>
            <w:r w:rsidRPr="00AD6379">
              <w:rPr>
                <w:i/>
              </w:rPr>
              <w:t>language</w:t>
            </w:r>
          </w:p>
          <w:p w14:paraId="7D15A365" w14:textId="77777777" w:rsidR="00130025" w:rsidRDefault="00130025" w:rsidP="006136A0">
            <w:pPr>
              <w:rPr>
                <w:b/>
              </w:rPr>
            </w:pPr>
            <w:proofErr w:type="gramStart"/>
            <w:r>
              <w:rPr>
                <w:b/>
              </w:rPr>
              <w:t>Ellipses  ….</w:t>
            </w:r>
            <w:proofErr w:type="gramEnd"/>
          </w:p>
          <w:p w14:paraId="422A6775" w14:textId="77777777" w:rsidR="00AD6379" w:rsidRDefault="00AD6379" w:rsidP="006136A0">
            <w:pPr>
              <w:rPr>
                <w:b/>
              </w:rPr>
            </w:pPr>
          </w:p>
          <w:p w14:paraId="6FCFC074" w14:textId="77777777" w:rsidR="00AD6379" w:rsidRDefault="00AD6379" w:rsidP="006136A0">
            <w:r>
              <w:t>In pairs, students practice the literacy vocabulary and the meanings as a speaking and listening exercise, which is then formatively assessed by the teacher.</w:t>
            </w:r>
          </w:p>
          <w:p w14:paraId="101710E3" w14:textId="77777777" w:rsidR="00AD6379" w:rsidRDefault="00AD6379" w:rsidP="006136A0"/>
          <w:p w14:paraId="5FEF99EC" w14:textId="77777777" w:rsidR="00AD6379" w:rsidRDefault="00CB566F" w:rsidP="006136A0">
            <w:r>
              <w:t xml:space="preserve">Give the students the success criteria for reading and writing here. </w:t>
            </w:r>
            <w:r w:rsidR="00AD6379">
              <w:t>Students annotate the opening chapter, “Revenge”, applying the key terms and collating evidence</w:t>
            </w:r>
            <w:r w:rsidR="007517C9">
              <w:t xml:space="preserve"> for the writing task (below)</w:t>
            </w:r>
            <w:r w:rsidR="00AD6379">
              <w:t>.</w:t>
            </w:r>
            <w:r>
              <w:t xml:space="preserve"> W</w:t>
            </w:r>
            <w:r w:rsidR="00C76E85">
              <w:t>h</w:t>
            </w:r>
            <w:r>
              <w:t>en their reading and annotations are complete, students swap partners in order to consolidate their responses.  Teacher brings all responses together</w:t>
            </w:r>
            <w:r w:rsidR="00C76E85">
              <w:t xml:space="preserve"> through whole class speaking and listening</w:t>
            </w:r>
            <w:r>
              <w:t>.</w:t>
            </w:r>
          </w:p>
          <w:p w14:paraId="05F0DB30" w14:textId="77777777" w:rsidR="0096170F" w:rsidRDefault="0096170F" w:rsidP="006136A0"/>
        </w:tc>
        <w:tc>
          <w:tcPr>
            <w:tcW w:w="2552" w:type="dxa"/>
          </w:tcPr>
          <w:p w14:paraId="04157BDC" w14:textId="77777777" w:rsidR="00CB566F" w:rsidRDefault="007517C9" w:rsidP="006136A0">
            <w:r>
              <w:t>Teacher tests for understanding of key terms and looks for their application in the annotated texts through reading</w:t>
            </w:r>
            <w:r w:rsidR="00CB566F">
              <w:t>.</w:t>
            </w:r>
          </w:p>
          <w:p w14:paraId="473D5BF9" w14:textId="77777777" w:rsidR="00CB566F" w:rsidRDefault="00CB566F" w:rsidP="006136A0"/>
          <w:p w14:paraId="17FE2A03" w14:textId="0D25BF74" w:rsidR="00CB566F" w:rsidRDefault="00CB566F" w:rsidP="006136A0">
            <w:r>
              <w:t>Speaking and listening to consolidate u</w:t>
            </w:r>
            <w:r w:rsidR="00C76E85">
              <w:t xml:space="preserve">nderstanding across the whole </w:t>
            </w:r>
            <w:r>
              <w:t>class is a further oppor</w:t>
            </w:r>
            <w:r w:rsidR="00B6512E">
              <w:t>tunity for formative assessment, plenary</w:t>
            </w:r>
          </w:p>
        </w:tc>
      </w:tr>
      <w:tr w:rsidR="00E92188" w14:paraId="4837A009" w14:textId="77777777" w:rsidTr="007A472F">
        <w:tc>
          <w:tcPr>
            <w:tcW w:w="1242" w:type="dxa"/>
          </w:tcPr>
          <w:p w14:paraId="385443DA" w14:textId="77777777" w:rsidR="0065149B" w:rsidRDefault="00C76E85" w:rsidP="006136A0">
            <w:r>
              <w:t>7</w:t>
            </w:r>
          </w:p>
        </w:tc>
        <w:tc>
          <w:tcPr>
            <w:tcW w:w="1596" w:type="dxa"/>
          </w:tcPr>
          <w:p w14:paraId="13BBD0B9" w14:textId="77777777" w:rsidR="00192423" w:rsidRDefault="00192423" w:rsidP="006136A0">
            <w:r>
              <w:t>Reading:</w:t>
            </w:r>
          </w:p>
          <w:p w14:paraId="27430A79" w14:textId="77777777" w:rsidR="00C85E10" w:rsidRDefault="00C85E10" w:rsidP="006136A0">
            <w:r>
              <w:t>AF2/3/4/5/6/7</w:t>
            </w:r>
          </w:p>
          <w:p w14:paraId="51F57F73" w14:textId="77777777" w:rsidR="0065149B" w:rsidRDefault="0065149B" w:rsidP="006136A0"/>
          <w:p w14:paraId="52274128" w14:textId="77777777" w:rsidR="00C85E10" w:rsidRDefault="00C85E10" w:rsidP="006136A0"/>
          <w:p w14:paraId="46FB8854" w14:textId="77777777" w:rsidR="00C85E10" w:rsidRDefault="00C85E10" w:rsidP="006136A0"/>
          <w:p w14:paraId="3AA9CE77" w14:textId="77777777" w:rsidR="00C85E10" w:rsidRDefault="00C85E10" w:rsidP="006136A0"/>
          <w:p w14:paraId="1F627DCE" w14:textId="77777777" w:rsidR="00C85E10" w:rsidRDefault="00C85E10" w:rsidP="006136A0"/>
          <w:p w14:paraId="208101C2" w14:textId="77777777" w:rsidR="00C85E10" w:rsidRDefault="00C85E10" w:rsidP="006136A0"/>
          <w:p w14:paraId="102D329E" w14:textId="77777777" w:rsidR="00C85E10" w:rsidRDefault="00C85E10" w:rsidP="006136A0"/>
          <w:p w14:paraId="30FB8149" w14:textId="77777777" w:rsidR="00C85E10" w:rsidRDefault="00C85E10" w:rsidP="006136A0"/>
          <w:p w14:paraId="3B9B959A" w14:textId="77777777" w:rsidR="00C85E10" w:rsidRDefault="00C85E10" w:rsidP="006136A0"/>
          <w:p w14:paraId="5AC704BE" w14:textId="77777777" w:rsidR="00C85E10" w:rsidRDefault="00C85E10" w:rsidP="006136A0"/>
          <w:p w14:paraId="200DD806" w14:textId="77777777" w:rsidR="00C85E10" w:rsidRDefault="00C85E10" w:rsidP="006136A0"/>
          <w:p w14:paraId="4E252057" w14:textId="77777777" w:rsidR="00C85E10" w:rsidRDefault="00C85E10" w:rsidP="006136A0"/>
          <w:p w14:paraId="0156925C" w14:textId="77777777" w:rsidR="00C85E10" w:rsidRDefault="00C85E10" w:rsidP="006136A0"/>
          <w:p w14:paraId="71398459" w14:textId="77777777" w:rsidR="00C85E10" w:rsidRDefault="00C85E10" w:rsidP="006136A0"/>
          <w:p w14:paraId="46973BA0" w14:textId="77777777" w:rsidR="00C85E10" w:rsidRDefault="00C85E10" w:rsidP="006136A0"/>
          <w:p w14:paraId="32D740B8" w14:textId="77777777" w:rsidR="00C85E10" w:rsidRDefault="00C85E10" w:rsidP="006136A0"/>
          <w:p w14:paraId="06DA9349" w14:textId="77777777" w:rsidR="00C85E10" w:rsidRDefault="00C85E10" w:rsidP="006136A0"/>
          <w:p w14:paraId="0A511317" w14:textId="77777777" w:rsidR="00C85E10" w:rsidRDefault="00C85E10" w:rsidP="006136A0"/>
          <w:p w14:paraId="63561C57" w14:textId="77777777" w:rsidR="00C85E10" w:rsidRDefault="00C85E10" w:rsidP="006136A0"/>
          <w:p w14:paraId="798A1E47" w14:textId="77777777" w:rsidR="00C85E10" w:rsidRDefault="00192423" w:rsidP="006136A0">
            <w:r>
              <w:t>Writing:</w:t>
            </w:r>
          </w:p>
          <w:p w14:paraId="42B8807B" w14:textId="77777777" w:rsidR="00C85E10" w:rsidRDefault="00C85E10" w:rsidP="006136A0">
            <w:r>
              <w:t>AF3/4//6/7/8</w:t>
            </w:r>
          </w:p>
        </w:tc>
        <w:tc>
          <w:tcPr>
            <w:tcW w:w="1718" w:type="dxa"/>
          </w:tcPr>
          <w:p w14:paraId="3B25BDBC" w14:textId="77777777" w:rsidR="0065149B" w:rsidRDefault="00C76E85" w:rsidP="006136A0">
            <w:r>
              <w:t>To evaluate what makes a novel appeal to your age group</w:t>
            </w:r>
          </w:p>
          <w:p w14:paraId="31ECA0FA" w14:textId="77777777" w:rsidR="00C76E85" w:rsidRDefault="00C76E85" w:rsidP="006136A0"/>
          <w:p w14:paraId="5DE85BD4" w14:textId="77777777" w:rsidR="00C76E85" w:rsidRDefault="00C76E85" w:rsidP="006136A0">
            <w:r>
              <w:t>To explore the introduction as a successful exposition (presentation of character, setting and theme)</w:t>
            </w:r>
          </w:p>
        </w:tc>
        <w:tc>
          <w:tcPr>
            <w:tcW w:w="3349" w:type="dxa"/>
          </w:tcPr>
          <w:p w14:paraId="3617B905" w14:textId="77777777" w:rsidR="00C76E85" w:rsidRPr="00CB566F" w:rsidRDefault="00C76E85" w:rsidP="006136A0">
            <w:pPr>
              <w:widowControl w:val="0"/>
              <w:autoSpaceDE w:val="0"/>
              <w:autoSpaceDN w:val="0"/>
              <w:adjustRightInd w:val="0"/>
              <w:spacing w:after="240"/>
              <w:rPr>
                <w:rFonts w:ascii="Times" w:hAnsi="Times" w:cs="Times"/>
                <w:b/>
              </w:rPr>
            </w:pPr>
            <w:r w:rsidRPr="00CB566F">
              <w:rPr>
                <w:rFonts w:ascii="Times" w:hAnsi="Times" w:cs="Times"/>
                <w:b/>
              </w:rPr>
              <w:t>Reading:</w:t>
            </w:r>
          </w:p>
          <w:p w14:paraId="4721C8F6" w14:textId="77777777" w:rsidR="00C76E85" w:rsidRPr="00E463D3" w:rsidRDefault="00C76E85" w:rsidP="006136A0">
            <w:pPr>
              <w:pStyle w:val="ListParagraph"/>
              <w:widowControl w:val="0"/>
              <w:numPr>
                <w:ilvl w:val="0"/>
                <w:numId w:val="7"/>
              </w:numPr>
              <w:autoSpaceDE w:val="0"/>
              <w:autoSpaceDN w:val="0"/>
              <w:adjustRightInd w:val="0"/>
              <w:spacing w:after="240"/>
              <w:rPr>
                <w:rFonts w:ascii="Times" w:hAnsi="Times" w:cs="Times"/>
              </w:rPr>
            </w:pPr>
            <w:r w:rsidRPr="00E463D3">
              <w:rPr>
                <w:rFonts w:ascii="Times" w:hAnsi="Times" w:cs="Times"/>
              </w:rPr>
              <w:t>You are able to apply the literacy vocabulary accurately in your responses to the text</w:t>
            </w:r>
          </w:p>
          <w:p w14:paraId="76275E87" w14:textId="77777777" w:rsidR="00C76E85" w:rsidRPr="00E463D3" w:rsidRDefault="00C76E85" w:rsidP="006136A0">
            <w:pPr>
              <w:pStyle w:val="ListParagraph"/>
              <w:widowControl w:val="0"/>
              <w:numPr>
                <w:ilvl w:val="0"/>
                <w:numId w:val="7"/>
              </w:numPr>
              <w:autoSpaceDE w:val="0"/>
              <w:autoSpaceDN w:val="0"/>
              <w:adjustRightInd w:val="0"/>
              <w:spacing w:after="240"/>
              <w:rPr>
                <w:rFonts w:ascii="Times" w:hAnsi="Times" w:cs="Times"/>
              </w:rPr>
            </w:pPr>
            <w:r w:rsidRPr="00E463D3">
              <w:rPr>
                <w:rFonts w:ascii="Times" w:hAnsi="Times" w:cs="Times"/>
              </w:rPr>
              <w:t xml:space="preserve">You are able to identify the relevant material in the text to prove what you say and </w:t>
            </w:r>
            <w:r w:rsidR="00C85E10">
              <w:rPr>
                <w:rFonts w:ascii="Times" w:hAnsi="Times" w:cs="Times"/>
              </w:rPr>
              <w:t xml:space="preserve">you </w:t>
            </w:r>
            <w:r w:rsidRPr="00E463D3">
              <w:rPr>
                <w:rFonts w:ascii="Times" w:hAnsi="Times" w:cs="Times"/>
              </w:rPr>
              <w:t>use appropriate quotations</w:t>
            </w:r>
          </w:p>
          <w:p w14:paraId="5F626717" w14:textId="77777777" w:rsidR="00C76E85" w:rsidRPr="00E463D3" w:rsidRDefault="00C76E85" w:rsidP="006136A0">
            <w:pPr>
              <w:pStyle w:val="ListParagraph"/>
              <w:widowControl w:val="0"/>
              <w:numPr>
                <w:ilvl w:val="0"/>
                <w:numId w:val="7"/>
              </w:numPr>
              <w:autoSpaceDE w:val="0"/>
              <w:autoSpaceDN w:val="0"/>
              <w:adjustRightInd w:val="0"/>
              <w:spacing w:after="240"/>
              <w:rPr>
                <w:rFonts w:ascii="Times" w:hAnsi="Times" w:cs="Times"/>
              </w:rPr>
            </w:pPr>
            <w:r w:rsidRPr="00E463D3">
              <w:rPr>
                <w:rFonts w:ascii="Times" w:hAnsi="Times" w:cs="Times"/>
              </w:rPr>
              <w:t>You are able to focus on the effects of these stylistic features on the audience</w:t>
            </w:r>
          </w:p>
          <w:p w14:paraId="5D19B58B" w14:textId="77777777" w:rsidR="00C76E85" w:rsidRPr="00E463D3" w:rsidRDefault="00C76E85" w:rsidP="006136A0">
            <w:pPr>
              <w:pStyle w:val="ListParagraph"/>
              <w:widowControl w:val="0"/>
              <w:numPr>
                <w:ilvl w:val="0"/>
                <w:numId w:val="7"/>
              </w:numPr>
              <w:autoSpaceDE w:val="0"/>
              <w:autoSpaceDN w:val="0"/>
              <w:adjustRightInd w:val="0"/>
              <w:spacing w:after="240"/>
              <w:rPr>
                <w:rFonts w:ascii="Times" w:hAnsi="Times" w:cs="Times"/>
              </w:rPr>
            </w:pPr>
            <w:r w:rsidRPr="00E463D3">
              <w:rPr>
                <w:rFonts w:ascii="Times" w:hAnsi="Times" w:cs="Times"/>
              </w:rPr>
              <w:t>You are able to identify language choices and their effects on the reader</w:t>
            </w:r>
          </w:p>
          <w:p w14:paraId="3E568DAE" w14:textId="77777777" w:rsidR="00C76E85" w:rsidRDefault="00C76E85" w:rsidP="006136A0">
            <w:pPr>
              <w:pStyle w:val="ListParagraph"/>
              <w:widowControl w:val="0"/>
              <w:numPr>
                <w:ilvl w:val="0"/>
                <w:numId w:val="7"/>
              </w:numPr>
              <w:autoSpaceDE w:val="0"/>
              <w:autoSpaceDN w:val="0"/>
              <w:adjustRightInd w:val="0"/>
              <w:spacing w:after="240"/>
              <w:rPr>
                <w:rFonts w:ascii="Times" w:hAnsi="Times" w:cs="Times"/>
              </w:rPr>
            </w:pPr>
            <w:r w:rsidRPr="00E463D3">
              <w:rPr>
                <w:rFonts w:ascii="Times" w:hAnsi="Times" w:cs="Times"/>
              </w:rPr>
              <w:t>You are able to explain why the character is a popular role model</w:t>
            </w:r>
          </w:p>
          <w:p w14:paraId="1986338A" w14:textId="07B51A95" w:rsidR="00C76E85" w:rsidRPr="00CB566F" w:rsidRDefault="00C86BFA" w:rsidP="006136A0">
            <w:pPr>
              <w:widowControl w:val="0"/>
              <w:autoSpaceDE w:val="0"/>
              <w:autoSpaceDN w:val="0"/>
              <w:adjustRightInd w:val="0"/>
              <w:spacing w:after="240"/>
              <w:rPr>
                <w:rFonts w:ascii="Times" w:hAnsi="Times" w:cs="Times"/>
                <w:b/>
              </w:rPr>
            </w:pPr>
            <w:r>
              <w:rPr>
                <w:rFonts w:ascii="Times" w:hAnsi="Times" w:cs="Times"/>
                <w:b/>
              </w:rPr>
              <w:t>Technical accuracy</w:t>
            </w:r>
            <w:r w:rsidR="00C76E85" w:rsidRPr="00CB566F">
              <w:rPr>
                <w:rFonts w:ascii="Times" w:hAnsi="Times" w:cs="Times"/>
                <w:b/>
              </w:rPr>
              <w:t>:</w:t>
            </w:r>
          </w:p>
          <w:p w14:paraId="4C73FB1E" w14:textId="77777777" w:rsidR="00C76E85" w:rsidRPr="00CB566F" w:rsidRDefault="00C76E85" w:rsidP="006136A0">
            <w:pPr>
              <w:pStyle w:val="ListParagraph"/>
              <w:widowControl w:val="0"/>
              <w:numPr>
                <w:ilvl w:val="0"/>
                <w:numId w:val="8"/>
              </w:numPr>
              <w:autoSpaceDE w:val="0"/>
              <w:autoSpaceDN w:val="0"/>
              <w:adjustRightInd w:val="0"/>
              <w:spacing w:after="240"/>
              <w:rPr>
                <w:rFonts w:ascii="Times" w:hAnsi="Times" w:cs="Times"/>
              </w:rPr>
            </w:pPr>
            <w:r w:rsidRPr="00CB566F">
              <w:rPr>
                <w:rFonts w:ascii="Times" w:hAnsi="Times" w:cs="Times"/>
              </w:rPr>
              <w:t>Your spelling is accurate</w:t>
            </w:r>
          </w:p>
          <w:p w14:paraId="18757A67" w14:textId="77777777" w:rsidR="00C76E85" w:rsidRPr="00CB566F" w:rsidRDefault="00C85E10" w:rsidP="006136A0">
            <w:pPr>
              <w:pStyle w:val="ListParagraph"/>
              <w:widowControl w:val="0"/>
              <w:numPr>
                <w:ilvl w:val="0"/>
                <w:numId w:val="8"/>
              </w:numPr>
              <w:autoSpaceDE w:val="0"/>
              <w:autoSpaceDN w:val="0"/>
              <w:adjustRightInd w:val="0"/>
              <w:spacing w:after="240"/>
              <w:rPr>
                <w:rFonts w:ascii="Times" w:hAnsi="Times" w:cs="Times"/>
              </w:rPr>
            </w:pPr>
            <w:r>
              <w:rPr>
                <w:rFonts w:ascii="Times" w:hAnsi="Times" w:cs="Times"/>
              </w:rPr>
              <w:t>You use the full r</w:t>
            </w:r>
            <w:r w:rsidR="00C76E85" w:rsidRPr="00CB566F">
              <w:rPr>
                <w:rFonts w:ascii="Times" w:hAnsi="Times" w:cs="Times"/>
              </w:rPr>
              <w:t>ange of punctuation</w:t>
            </w:r>
          </w:p>
          <w:p w14:paraId="6DE58659" w14:textId="7A7F1BCA" w:rsidR="00C76E85" w:rsidRPr="00CB566F" w:rsidRDefault="00C86BFA" w:rsidP="006136A0">
            <w:pPr>
              <w:pStyle w:val="ListParagraph"/>
              <w:widowControl w:val="0"/>
              <w:numPr>
                <w:ilvl w:val="0"/>
                <w:numId w:val="8"/>
              </w:numPr>
              <w:autoSpaceDE w:val="0"/>
              <w:autoSpaceDN w:val="0"/>
              <w:adjustRightInd w:val="0"/>
              <w:spacing w:after="240"/>
              <w:rPr>
                <w:rFonts w:ascii="Times" w:hAnsi="Times" w:cs="Times"/>
              </w:rPr>
            </w:pPr>
            <w:r>
              <w:rPr>
                <w:rFonts w:ascii="Times" w:hAnsi="Times" w:cs="Times"/>
              </w:rPr>
              <w:t>You write in accurate sentence structures</w:t>
            </w:r>
            <w:r w:rsidR="00C76E85" w:rsidRPr="00CB566F">
              <w:rPr>
                <w:rFonts w:ascii="Times" w:hAnsi="Times" w:cs="Times"/>
              </w:rPr>
              <w:t xml:space="preserve"> </w:t>
            </w:r>
          </w:p>
          <w:p w14:paraId="196008BC" w14:textId="574BAD62" w:rsidR="0065149B" w:rsidRDefault="00C76E85" w:rsidP="006136A0">
            <w:pPr>
              <w:pStyle w:val="ListParagraph"/>
              <w:widowControl w:val="0"/>
              <w:numPr>
                <w:ilvl w:val="0"/>
                <w:numId w:val="8"/>
              </w:numPr>
              <w:autoSpaceDE w:val="0"/>
              <w:autoSpaceDN w:val="0"/>
              <w:adjustRightInd w:val="0"/>
              <w:spacing w:after="240"/>
            </w:pPr>
            <w:r w:rsidRPr="00C85E10">
              <w:rPr>
                <w:rFonts w:ascii="Times" w:hAnsi="Times" w:cs="Times"/>
              </w:rPr>
              <w:t>You group your sentences meaningfull</w:t>
            </w:r>
            <w:r w:rsidR="00C86BFA">
              <w:rPr>
                <w:rFonts w:ascii="Times" w:hAnsi="Times" w:cs="Times"/>
              </w:rPr>
              <w:t>y into paragraphs using point, quotation d</w:t>
            </w:r>
            <w:r w:rsidRPr="00C85E10">
              <w:rPr>
                <w:rFonts w:ascii="Times" w:hAnsi="Times" w:cs="Times"/>
              </w:rPr>
              <w:t>evelopment.</w:t>
            </w:r>
          </w:p>
        </w:tc>
        <w:tc>
          <w:tcPr>
            <w:tcW w:w="3685" w:type="dxa"/>
          </w:tcPr>
          <w:p w14:paraId="143BC647" w14:textId="77777777" w:rsidR="00130025" w:rsidRDefault="00C76E85" w:rsidP="006136A0">
            <w:r>
              <w:t xml:space="preserve">Have the students practice the success criteria as a speaking and listening exercise. Test them on their ability to retain the success criteria. </w:t>
            </w:r>
          </w:p>
          <w:p w14:paraId="54324B30" w14:textId="77777777" w:rsidR="00C76E85" w:rsidRDefault="00C76E85" w:rsidP="006136A0"/>
          <w:p w14:paraId="287B4F86" w14:textId="77777777" w:rsidR="00C76E85" w:rsidRPr="00C76E85" w:rsidRDefault="00C76E85" w:rsidP="006136A0">
            <w:pPr>
              <w:rPr>
                <w:b/>
              </w:rPr>
            </w:pPr>
            <w:r w:rsidRPr="00C76E85">
              <w:rPr>
                <w:b/>
              </w:rPr>
              <w:t>Extended Writing:</w:t>
            </w:r>
          </w:p>
          <w:p w14:paraId="1DA68E6A" w14:textId="77777777" w:rsidR="00C76E85" w:rsidRDefault="00C76E85" w:rsidP="006136A0"/>
          <w:p w14:paraId="19B23DF8" w14:textId="77777777" w:rsidR="007354C5" w:rsidRDefault="00C76E85" w:rsidP="006136A0">
            <w:r>
              <w:t xml:space="preserve">Students write their responses to the opening chapter. The objectives may serve as differentiated titles. </w:t>
            </w:r>
          </w:p>
          <w:p w14:paraId="6600152E" w14:textId="77777777" w:rsidR="007354C5" w:rsidRDefault="007354C5" w:rsidP="006136A0"/>
          <w:p w14:paraId="2C39677E" w14:textId="77777777" w:rsidR="00C76E85" w:rsidRDefault="00C76E85" w:rsidP="006136A0">
            <w:r>
              <w:t xml:space="preserve">More challenged students, in addition to the success criteria, should have their responses </w:t>
            </w:r>
            <w:proofErr w:type="spellStart"/>
            <w:r>
              <w:t>scaffolded</w:t>
            </w:r>
            <w:proofErr w:type="spellEnd"/>
            <w:r>
              <w:t xml:space="preserve"> in the form of a grid with some of the boxes filled, partially filled and left blank differentially:</w:t>
            </w:r>
          </w:p>
          <w:p w14:paraId="31442830" w14:textId="77777777" w:rsidR="007354C5" w:rsidRDefault="007354C5" w:rsidP="006136A0"/>
          <w:p w14:paraId="2AB438E2" w14:textId="77777777" w:rsidR="00C86BFA" w:rsidRDefault="00C86BFA" w:rsidP="006136A0"/>
          <w:p w14:paraId="5EF70A05" w14:textId="77777777" w:rsidR="00C86BFA" w:rsidRDefault="00C86BFA" w:rsidP="006136A0"/>
          <w:p w14:paraId="46484C70" w14:textId="77777777" w:rsidR="00C86BFA" w:rsidRDefault="00C86BFA" w:rsidP="006136A0"/>
          <w:p w14:paraId="1EC683FE" w14:textId="77777777" w:rsidR="00C76E85" w:rsidRDefault="00C76E85" w:rsidP="006136A0"/>
          <w:tbl>
            <w:tblPr>
              <w:tblStyle w:val="TableGrid"/>
              <w:tblW w:w="0" w:type="auto"/>
              <w:tblLayout w:type="fixed"/>
              <w:tblLook w:val="04A0" w:firstRow="1" w:lastRow="0" w:firstColumn="1" w:lastColumn="0" w:noHBand="0" w:noVBand="1"/>
            </w:tblPr>
            <w:tblGrid>
              <w:gridCol w:w="1151"/>
              <w:gridCol w:w="1151"/>
              <w:gridCol w:w="1152"/>
            </w:tblGrid>
            <w:tr w:rsidR="00C76E85" w14:paraId="11E87D64" w14:textId="77777777" w:rsidTr="00C76E85">
              <w:tc>
                <w:tcPr>
                  <w:tcW w:w="1151" w:type="dxa"/>
                </w:tcPr>
                <w:p w14:paraId="40C276D9" w14:textId="77777777" w:rsidR="00C76E85" w:rsidRDefault="00C76E85" w:rsidP="001D0CD9">
                  <w:pPr>
                    <w:framePr w:hSpace="180" w:wrap="around" w:vAnchor="text" w:hAnchor="text" w:y="1"/>
                    <w:suppressOverlap/>
                  </w:pPr>
                  <w:r>
                    <w:t>Point</w:t>
                  </w:r>
                </w:p>
              </w:tc>
              <w:tc>
                <w:tcPr>
                  <w:tcW w:w="1151" w:type="dxa"/>
                </w:tcPr>
                <w:p w14:paraId="7F5638EC" w14:textId="77777777" w:rsidR="00C76E85" w:rsidRDefault="00C76E85" w:rsidP="001D0CD9">
                  <w:pPr>
                    <w:framePr w:hSpace="180" w:wrap="around" w:vAnchor="text" w:hAnchor="text" w:y="1"/>
                    <w:suppressOverlap/>
                  </w:pPr>
                  <w:r>
                    <w:t xml:space="preserve">Quotation </w:t>
                  </w:r>
                </w:p>
              </w:tc>
              <w:tc>
                <w:tcPr>
                  <w:tcW w:w="1152" w:type="dxa"/>
                </w:tcPr>
                <w:p w14:paraId="29D2AAA0" w14:textId="77777777" w:rsidR="00C76E85" w:rsidRDefault="00C76E85" w:rsidP="001D0CD9">
                  <w:pPr>
                    <w:framePr w:hSpace="180" w:wrap="around" w:vAnchor="text" w:hAnchor="text" w:y="1"/>
                    <w:suppressOverlap/>
                  </w:pPr>
                  <w:r>
                    <w:t>Development</w:t>
                  </w:r>
                </w:p>
              </w:tc>
            </w:tr>
            <w:tr w:rsidR="00C76E85" w14:paraId="37D92D52" w14:textId="77777777" w:rsidTr="00C76E85">
              <w:tc>
                <w:tcPr>
                  <w:tcW w:w="1151" w:type="dxa"/>
                </w:tcPr>
                <w:p w14:paraId="1F1F20D3" w14:textId="77777777" w:rsidR="00C76E85" w:rsidRDefault="00C76E85" w:rsidP="001D0CD9">
                  <w:pPr>
                    <w:framePr w:hSpace="180" w:wrap="around" w:vAnchor="text" w:hAnchor="text" w:y="1"/>
                    <w:suppressOverlap/>
                  </w:pPr>
                </w:p>
              </w:tc>
              <w:tc>
                <w:tcPr>
                  <w:tcW w:w="1151" w:type="dxa"/>
                </w:tcPr>
                <w:p w14:paraId="083AFAAC" w14:textId="77777777" w:rsidR="00C76E85" w:rsidRDefault="00C76E85" w:rsidP="001D0CD9">
                  <w:pPr>
                    <w:framePr w:hSpace="180" w:wrap="around" w:vAnchor="text" w:hAnchor="text" w:y="1"/>
                    <w:suppressOverlap/>
                  </w:pPr>
                </w:p>
              </w:tc>
              <w:tc>
                <w:tcPr>
                  <w:tcW w:w="1152" w:type="dxa"/>
                </w:tcPr>
                <w:p w14:paraId="59AF5EEA" w14:textId="77777777" w:rsidR="00C76E85" w:rsidRDefault="00C76E85" w:rsidP="001D0CD9">
                  <w:pPr>
                    <w:framePr w:hSpace="180" w:wrap="around" w:vAnchor="text" w:hAnchor="text" w:y="1"/>
                    <w:suppressOverlap/>
                  </w:pPr>
                </w:p>
              </w:tc>
            </w:tr>
            <w:tr w:rsidR="00C76E85" w14:paraId="44B20F14" w14:textId="77777777" w:rsidTr="00C76E85">
              <w:tc>
                <w:tcPr>
                  <w:tcW w:w="1151" w:type="dxa"/>
                </w:tcPr>
                <w:p w14:paraId="21AC755D" w14:textId="77777777" w:rsidR="00C76E85" w:rsidRDefault="00C76E85" w:rsidP="001D0CD9">
                  <w:pPr>
                    <w:framePr w:hSpace="180" w:wrap="around" w:vAnchor="text" w:hAnchor="text" w:y="1"/>
                    <w:suppressOverlap/>
                  </w:pPr>
                </w:p>
              </w:tc>
              <w:tc>
                <w:tcPr>
                  <w:tcW w:w="1151" w:type="dxa"/>
                </w:tcPr>
                <w:p w14:paraId="701F2AB4" w14:textId="77777777" w:rsidR="00C76E85" w:rsidRDefault="00C76E85" w:rsidP="001D0CD9">
                  <w:pPr>
                    <w:framePr w:hSpace="180" w:wrap="around" w:vAnchor="text" w:hAnchor="text" w:y="1"/>
                    <w:suppressOverlap/>
                  </w:pPr>
                </w:p>
              </w:tc>
              <w:tc>
                <w:tcPr>
                  <w:tcW w:w="1152" w:type="dxa"/>
                </w:tcPr>
                <w:p w14:paraId="76B624E3" w14:textId="77777777" w:rsidR="00C76E85" w:rsidRDefault="00C76E85" w:rsidP="001D0CD9">
                  <w:pPr>
                    <w:framePr w:hSpace="180" w:wrap="around" w:vAnchor="text" w:hAnchor="text" w:y="1"/>
                    <w:suppressOverlap/>
                  </w:pPr>
                </w:p>
              </w:tc>
            </w:tr>
            <w:tr w:rsidR="00C76E85" w14:paraId="036DA005" w14:textId="77777777" w:rsidTr="00C76E85">
              <w:tc>
                <w:tcPr>
                  <w:tcW w:w="1151" w:type="dxa"/>
                </w:tcPr>
                <w:p w14:paraId="7DF93A6B" w14:textId="77777777" w:rsidR="00C76E85" w:rsidRDefault="00C76E85" w:rsidP="001D0CD9">
                  <w:pPr>
                    <w:framePr w:hSpace="180" w:wrap="around" w:vAnchor="text" w:hAnchor="text" w:y="1"/>
                    <w:suppressOverlap/>
                  </w:pPr>
                </w:p>
              </w:tc>
              <w:tc>
                <w:tcPr>
                  <w:tcW w:w="1151" w:type="dxa"/>
                </w:tcPr>
                <w:p w14:paraId="5D431800" w14:textId="77777777" w:rsidR="00C76E85" w:rsidRDefault="00C76E85" w:rsidP="001D0CD9">
                  <w:pPr>
                    <w:framePr w:hSpace="180" w:wrap="around" w:vAnchor="text" w:hAnchor="text" w:y="1"/>
                    <w:suppressOverlap/>
                  </w:pPr>
                </w:p>
              </w:tc>
              <w:tc>
                <w:tcPr>
                  <w:tcW w:w="1152" w:type="dxa"/>
                </w:tcPr>
                <w:p w14:paraId="71FC9F06" w14:textId="77777777" w:rsidR="00C76E85" w:rsidRDefault="00C76E85" w:rsidP="001D0CD9">
                  <w:pPr>
                    <w:framePr w:hSpace="180" w:wrap="around" w:vAnchor="text" w:hAnchor="text" w:y="1"/>
                    <w:suppressOverlap/>
                  </w:pPr>
                </w:p>
              </w:tc>
            </w:tr>
          </w:tbl>
          <w:p w14:paraId="1FA09697" w14:textId="77777777" w:rsidR="00C76E85" w:rsidRDefault="00C76E85" w:rsidP="006136A0"/>
          <w:p w14:paraId="6EBDF03A" w14:textId="77777777" w:rsidR="0065149B" w:rsidRDefault="0065149B" w:rsidP="006136A0"/>
        </w:tc>
        <w:tc>
          <w:tcPr>
            <w:tcW w:w="2552" w:type="dxa"/>
          </w:tcPr>
          <w:p w14:paraId="07B5C4F4" w14:textId="77777777" w:rsidR="0065149B" w:rsidRDefault="00C76E85" w:rsidP="006136A0">
            <w:r>
              <w:t>Speaking and listening</w:t>
            </w:r>
          </w:p>
          <w:p w14:paraId="63517D0F" w14:textId="0951C06C" w:rsidR="00C85E10" w:rsidRDefault="00E15A2C" w:rsidP="006136A0">
            <w:proofErr w:type="gramStart"/>
            <w:r>
              <w:t>e</w:t>
            </w:r>
            <w:r w:rsidR="00C85E10">
              <w:t>xtended</w:t>
            </w:r>
            <w:proofErr w:type="gramEnd"/>
            <w:r w:rsidR="00C85E10">
              <w:t xml:space="preserve"> writing against success criteria, peer assessment, PQD grid</w:t>
            </w:r>
            <w:r w:rsidR="00B6512E">
              <w:t>, plenary</w:t>
            </w:r>
          </w:p>
        </w:tc>
      </w:tr>
      <w:tr w:rsidR="00E92188" w14:paraId="4DBB00F9" w14:textId="77777777" w:rsidTr="007A472F">
        <w:tc>
          <w:tcPr>
            <w:tcW w:w="1242" w:type="dxa"/>
          </w:tcPr>
          <w:p w14:paraId="19034F37" w14:textId="77777777" w:rsidR="0065149B" w:rsidRDefault="00C85E10" w:rsidP="006136A0">
            <w:r>
              <w:t>8</w:t>
            </w:r>
          </w:p>
        </w:tc>
        <w:tc>
          <w:tcPr>
            <w:tcW w:w="1596" w:type="dxa"/>
          </w:tcPr>
          <w:p w14:paraId="2F02B192" w14:textId="77777777" w:rsidR="00192423" w:rsidRDefault="00192423" w:rsidP="006136A0">
            <w:r>
              <w:t>Reading:</w:t>
            </w:r>
          </w:p>
          <w:p w14:paraId="1562F78C" w14:textId="77777777" w:rsidR="0065149B" w:rsidRDefault="00192423" w:rsidP="006136A0">
            <w:r>
              <w:t>AF2/3/4/5/6/7</w:t>
            </w:r>
          </w:p>
        </w:tc>
        <w:tc>
          <w:tcPr>
            <w:tcW w:w="1718" w:type="dxa"/>
          </w:tcPr>
          <w:p w14:paraId="10BF709B" w14:textId="77777777" w:rsidR="007517C9" w:rsidRDefault="007517C9" w:rsidP="006136A0">
            <w:r>
              <w:t>1. To explore how a writer creates the illusion that what we are reading is fact and not fiction</w:t>
            </w:r>
          </w:p>
          <w:p w14:paraId="1B4FAD5F" w14:textId="77777777" w:rsidR="007517C9" w:rsidRDefault="007517C9" w:rsidP="006136A0"/>
          <w:p w14:paraId="5ABADECA" w14:textId="77777777" w:rsidR="0065149B" w:rsidRDefault="007517C9" w:rsidP="006136A0">
            <w:r>
              <w:t>2. To explore how a writer involves us in the story quickly in a way that makes us want to read on</w:t>
            </w:r>
          </w:p>
        </w:tc>
        <w:tc>
          <w:tcPr>
            <w:tcW w:w="3349" w:type="dxa"/>
          </w:tcPr>
          <w:p w14:paraId="4E01DDF3" w14:textId="77777777" w:rsidR="00C85E10" w:rsidRPr="00CB566F" w:rsidRDefault="00C85E10" w:rsidP="006136A0">
            <w:pPr>
              <w:widowControl w:val="0"/>
              <w:autoSpaceDE w:val="0"/>
              <w:autoSpaceDN w:val="0"/>
              <w:adjustRightInd w:val="0"/>
              <w:spacing w:after="240"/>
              <w:rPr>
                <w:rFonts w:ascii="Times" w:hAnsi="Times" w:cs="Times"/>
                <w:b/>
              </w:rPr>
            </w:pPr>
            <w:r w:rsidRPr="00CB566F">
              <w:rPr>
                <w:rFonts w:ascii="Times" w:hAnsi="Times" w:cs="Times"/>
                <w:b/>
              </w:rPr>
              <w:t>Reading:</w:t>
            </w:r>
          </w:p>
          <w:p w14:paraId="38AC82B4" w14:textId="77777777" w:rsidR="00C85E10" w:rsidRPr="00E463D3" w:rsidRDefault="00C85E10" w:rsidP="006136A0">
            <w:pPr>
              <w:pStyle w:val="ListParagraph"/>
              <w:widowControl w:val="0"/>
              <w:numPr>
                <w:ilvl w:val="0"/>
                <w:numId w:val="7"/>
              </w:numPr>
              <w:autoSpaceDE w:val="0"/>
              <w:autoSpaceDN w:val="0"/>
              <w:adjustRightInd w:val="0"/>
              <w:spacing w:after="240"/>
              <w:rPr>
                <w:rFonts w:ascii="Times" w:hAnsi="Times" w:cs="Times"/>
              </w:rPr>
            </w:pPr>
            <w:r w:rsidRPr="00E463D3">
              <w:rPr>
                <w:rFonts w:ascii="Times" w:hAnsi="Times" w:cs="Times"/>
              </w:rPr>
              <w:t>You are able to apply the literacy vocabulary accurately in your responses to the text</w:t>
            </w:r>
          </w:p>
          <w:p w14:paraId="4D1EFB8C" w14:textId="77777777" w:rsidR="00C85E10" w:rsidRPr="00E463D3" w:rsidRDefault="00C85E10" w:rsidP="006136A0">
            <w:pPr>
              <w:pStyle w:val="ListParagraph"/>
              <w:widowControl w:val="0"/>
              <w:numPr>
                <w:ilvl w:val="0"/>
                <w:numId w:val="7"/>
              </w:numPr>
              <w:autoSpaceDE w:val="0"/>
              <w:autoSpaceDN w:val="0"/>
              <w:adjustRightInd w:val="0"/>
              <w:spacing w:after="240"/>
              <w:rPr>
                <w:rFonts w:ascii="Times" w:hAnsi="Times" w:cs="Times"/>
              </w:rPr>
            </w:pPr>
            <w:r w:rsidRPr="00E463D3">
              <w:rPr>
                <w:rFonts w:ascii="Times" w:hAnsi="Times" w:cs="Times"/>
              </w:rPr>
              <w:t xml:space="preserve">You are able to identify the relevant material in the text to prove what you say and </w:t>
            </w:r>
            <w:r>
              <w:rPr>
                <w:rFonts w:ascii="Times" w:hAnsi="Times" w:cs="Times"/>
              </w:rPr>
              <w:t xml:space="preserve">you </w:t>
            </w:r>
            <w:r w:rsidRPr="00E463D3">
              <w:rPr>
                <w:rFonts w:ascii="Times" w:hAnsi="Times" w:cs="Times"/>
              </w:rPr>
              <w:t>use appropriate quotations</w:t>
            </w:r>
          </w:p>
          <w:p w14:paraId="38A500A1" w14:textId="77777777" w:rsidR="00C85E10" w:rsidRPr="00E463D3" w:rsidRDefault="00C85E10" w:rsidP="006136A0">
            <w:pPr>
              <w:pStyle w:val="ListParagraph"/>
              <w:widowControl w:val="0"/>
              <w:numPr>
                <w:ilvl w:val="0"/>
                <w:numId w:val="7"/>
              </w:numPr>
              <w:autoSpaceDE w:val="0"/>
              <w:autoSpaceDN w:val="0"/>
              <w:adjustRightInd w:val="0"/>
              <w:spacing w:after="240"/>
              <w:rPr>
                <w:rFonts w:ascii="Times" w:hAnsi="Times" w:cs="Times"/>
              </w:rPr>
            </w:pPr>
            <w:r w:rsidRPr="00E463D3">
              <w:rPr>
                <w:rFonts w:ascii="Times" w:hAnsi="Times" w:cs="Times"/>
              </w:rPr>
              <w:t>You are able to focus on the effects of these stylistic features on the audience</w:t>
            </w:r>
          </w:p>
          <w:p w14:paraId="2D15E101" w14:textId="77777777" w:rsidR="00C85E10" w:rsidRDefault="00C85E10" w:rsidP="006136A0">
            <w:pPr>
              <w:pStyle w:val="ListParagraph"/>
              <w:widowControl w:val="0"/>
              <w:numPr>
                <w:ilvl w:val="0"/>
                <w:numId w:val="7"/>
              </w:numPr>
              <w:autoSpaceDE w:val="0"/>
              <w:autoSpaceDN w:val="0"/>
              <w:adjustRightInd w:val="0"/>
              <w:spacing w:after="240"/>
              <w:rPr>
                <w:rFonts w:ascii="Times" w:hAnsi="Times" w:cs="Times"/>
              </w:rPr>
            </w:pPr>
            <w:r w:rsidRPr="00E463D3">
              <w:rPr>
                <w:rFonts w:ascii="Times" w:hAnsi="Times" w:cs="Times"/>
              </w:rPr>
              <w:t>You are able to identify language choices and their effects on the reader</w:t>
            </w:r>
          </w:p>
          <w:p w14:paraId="3B65A5E6" w14:textId="77777777" w:rsidR="00C85E10" w:rsidRPr="00E463D3" w:rsidRDefault="00C85E10" w:rsidP="006136A0">
            <w:pPr>
              <w:pStyle w:val="ListParagraph"/>
              <w:widowControl w:val="0"/>
              <w:numPr>
                <w:ilvl w:val="0"/>
                <w:numId w:val="7"/>
              </w:numPr>
              <w:autoSpaceDE w:val="0"/>
              <w:autoSpaceDN w:val="0"/>
              <w:adjustRightInd w:val="0"/>
              <w:spacing w:after="240"/>
              <w:rPr>
                <w:rFonts w:ascii="Times" w:hAnsi="Times" w:cs="Times"/>
              </w:rPr>
            </w:pPr>
            <w:r>
              <w:rPr>
                <w:rFonts w:ascii="Times" w:hAnsi="Times" w:cs="Times"/>
              </w:rPr>
              <w:t xml:space="preserve">You can explain how the </w:t>
            </w:r>
            <w:r w:rsidR="00192423">
              <w:rPr>
                <w:rFonts w:ascii="Times" w:hAnsi="Times" w:cs="Times"/>
              </w:rPr>
              <w:t>episodic structure improves the story and adds excitement</w:t>
            </w:r>
          </w:p>
          <w:p w14:paraId="459A4DC8" w14:textId="77777777" w:rsidR="0065149B" w:rsidRDefault="00192423" w:rsidP="006136A0">
            <w:pPr>
              <w:pStyle w:val="ListParagraph"/>
              <w:widowControl w:val="0"/>
              <w:numPr>
                <w:ilvl w:val="0"/>
                <w:numId w:val="7"/>
              </w:numPr>
              <w:autoSpaceDE w:val="0"/>
              <w:autoSpaceDN w:val="0"/>
              <w:adjustRightInd w:val="0"/>
              <w:spacing w:after="240"/>
            </w:pPr>
            <w:r>
              <w:t>You can explain how the different forms of narrative</w:t>
            </w:r>
            <w:r w:rsidR="00F03B26">
              <w:t xml:space="preserve"> move the story along rapidly and create excitement</w:t>
            </w:r>
          </w:p>
        </w:tc>
        <w:tc>
          <w:tcPr>
            <w:tcW w:w="3685" w:type="dxa"/>
          </w:tcPr>
          <w:p w14:paraId="4BA6DAB5" w14:textId="77777777" w:rsidR="007517C9" w:rsidRDefault="007517C9" w:rsidP="006136A0">
            <w:r w:rsidRPr="00130025">
              <w:rPr>
                <w:b/>
              </w:rPr>
              <w:t>Literacy vocabulary</w:t>
            </w:r>
            <w:r>
              <w:t>:</w:t>
            </w:r>
          </w:p>
          <w:p w14:paraId="5B211E8E" w14:textId="77777777" w:rsidR="007517C9" w:rsidRDefault="007517C9" w:rsidP="006136A0"/>
          <w:p w14:paraId="209E0E65" w14:textId="77777777" w:rsidR="007517C9" w:rsidRPr="00AD6379" w:rsidRDefault="007517C9" w:rsidP="006136A0">
            <w:pPr>
              <w:rPr>
                <w:i/>
              </w:rPr>
            </w:pPr>
            <w:r>
              <w:rPr>
                <w:b/>
              </w:rPr>
              <w:t>Flashback:</w:t>
            </w:r>
            <w:r>
              <w:t xml:space="preserve"> </w:t>
            </w:r>
            <w:r w:rsidRPr="00AD6379">
              <w:rPr>
                <w:i/>
              </w:rPr>
              <w:t>when the action moves to a point in the past in order to fill in the gaps for the reader</w:t>
            </w:r>
          </w:p>
          <w:p w14:paraId="6A9B063D" w14:textId="77777777" w:rsidR="007517C9" w:rsidRPr="00130025" w:rsidRDefault="007517C9" w:rsidP="006136A0">
            <w:r>
              <w:rPr>
                <w:b/>
              </w:rPr>
              <w:t>Episodic:</w:t>
            </w:r>
            <w:r>
              <w:t xml:space="preserve"> </w:t>
            </w:r>
            <w:r w:rsidRPr="00AD6379">
              <w:rPr>
                <w:i/>
              </w:rPr>
              <w:t>like episodes in a TV drama, the action jumps to different locations and times in order to keep the pace moving</w:t>
            </w:r>
          </w:p>
          <w:p w14:paraId="584B5249" w14:textId="77777777" w:rsidR="007517C9" w:rsidRPr="00AD6379" w:rsidRDefault="007517C9" w:rsidP="006136A0">
            <w:pPr>
              <w:rPr>
                <w:i/>
              </w:rPr>
            </w:pPr>
            <w:r w:rsidRPr="0096170F">
              <w:rPr>
                <w:b/>
              </w:rPr>
              <w:t>Realism</w:t>
            </w:r>
            <w:r>
              <w:rPr>
                <w:b/>
              </w:rPr>
              <w:t>:</w:t>
            </w:r>
            <w:r>
              <w:t xml:space="preserve"> </w:t>
            </w:r>
            <w:r w:rsidRPr="00AD6379">
              <w:rPr>
                <w:i/>
              </w:rPr>
              <w:t>Elements in the text that appear factual</w:t>
            </w:r>
          </w:p>
          <w:p w14:paraId="5CA0AB96" w14:textId="77777777" w:rsidR="007517C9" w:rsidRPr="00AD6379" w:rsidRDefault="007517C9" w:rsidP="006136A0">
            <w:pPr>
              <w:rPr>
                <w:i/>
              </w:rPr>
            </w:pPr>
            <w:r w:rsidRPr="0096170F">
              <w:rPr>
                <w:b/>
              </w:rPr>
              <w:t>Exposition:</w:t>
            </w:r>
            <w:r>
              <w:t xml:space="preserve"> </w:t>
            </w:r>
            <w:r w:rsidRPr="00AD6379">
              <w:rPr>
                <w:i/>
              </w:rPr>
              <w:t>the setting out of character, setting and theme</w:t>
            </w:r>
          </w:p>
          <w:p w14:paraId="1AE37701" w14:textId="77777777" w:rsidR="007517C9" w:rsidRDefault="007517C9" w:rsidP="006136A0">
            <w:pPr>
              <w:rPr>
                <w:i/>
              </w:rPr>
            </w:pPr>
            <w:r w:rsidRPr="0096170F">
              <w:rPr>
                <w:b/>
              </w:rPr>
              <w:t>Epistle or epistolary:</w:t>
            </w:r>
            <w:r>
              <w:t xml:space="preserve"> </w:t>
            </w:r>
            <w:r w:rsidRPr="00AD6379">
              <w:rPr>
                <w:i/>
              </w:rPr>
              <w:t>a letter or newspaper clipping that establishes character or develops the plot.</w:t>
            </w:r>
          </w:p>
          <w:p w14:paraId="23592F37" w14:textId="77777777" w:rsidR="00192423" w:rsidRDefault="00192423" w:rsidP="006136A0">
            <w:pPr>
              <w:rPr>
                <w:i/>
              </w:rPr>
            </w:pPr>
          </w:p>
          <w:p w14:paraId="2F752042" w14:textId="77777777" w:rsidR="00192423" w:rsidRDefault="00192423" w:rsidP="006136A0">
            <w:r>
              <w:t>In pairs, students practice the literacy vocabulary and the meanings as a speaking and listening exercise, which is then formatively assessed by the teacher.</w:t>
            </w:r>
          </w:p>
          <w:p w14:paraId="3B633E32" w14:textId="77777777" w:rsidR="00192423" w:rsidRDefault="00192423" w:rsidP="006136A0"/>
          <w:p w14:paraId="6955E32C" w14:textId="77777777" w:rsidR="007517C9" w:rsidRDefault="007517C9" w:rsidP="006136A0">
            <w:r>
              <w:t xml:space="preserve">Students work in pairs, </w:t>
            </w:r>
            <w:r w:rsidR="00192423">
              <w:t>reading up to and including Chapter 9 applying the key terms</w:t>
            </w:r>
            <w:r>
              <w:t xml:space="preserve"> </w:t>
            </w:r>
            <w:r w:rsidR="00192423">
              <w:t xml:space="preserve">in their annotations. In this task, the students are explicitly reading for </w:t>
            </w:r>
            <w:r w:rsidR="00192423" w:rsidRPr="00CD51B6">
              <w:rPr>
                <w:b/>
              </w:rPr>
              <w:t>structure</w:t>
            </w:r>
            <w:r w:rsidR="00192423">
              <w:t xml:space="preserve"> and </w:t>
            </w:r>
            <w:r w:rsidR="00192423" w:rsidRPr="00CD51B6">
              <w:rPr>
                <w:b/>
              </w:rPr>
              <w:t>form.</w:t>
            </w:r>
          </w:p>
          <w:p w14:paraId="1EF8F51D" w14:textId="77777777" w:rsidR="007517C9" w:rsidRDefault="007517C9" w:rsidP="006136A0"/>
          <w:p w14:paraId="4FE0231D" w14:textId="77777777" w:rsidR="0065149B" w:rsidRDefault="0065149B" w:rsidP="006136A0"/>
        </w:tc>
        <w:tc>
          <w:tcPr>
            <w:tcW w:w="2552" w:type="dxa"/>
          </w:tcPr>
          <w:p w14:paraId="64AFF79C" w14:textId="4B800522" w:rsidR="0065149B" w:rsidRDefault="00192423" w:rsidP="006136A0">
            <w:r>
              <w:t>Speaking and Listening, students’ annotations</w:t>
            </w:r>
            <w:r w:rsidR="00B6512E">
              <w:t>, plenary</w:t>
            </w:r>
          </w:p>
        </w:tc>
      </w:tr>
      <w:tr w:rsidR="00E92188" w14:paraId="34600FD8" w14:textId="77777777" w:rsidTr="007A472F">
        <w:tc>
          <w:tcPr>
            <w:tcW w:w="1242" w:type="dxa"/>
          </w:tcPr>
          <w:p w14:paraId="1A21407A" w14:textId="77777777" w:rsidR="0065149B" w:rsidRDefault="00192423" w:rsidP="006136A0">
            <w:r>
              <w:t>9</w:t>
            </w:r>
          </w:p>
        </w:tc>
        <w:tc>
          <w:tcPr>
            <w:tcW w:w="1596" w:type="dxa"/>
          </w:tcPr>
          <w:p w14:paraId="08B35101" w14:textId="77777777" w:rsidR="00F03B26" w:rsidRDefault="00F03B26" w:rsidP="006136A0">
            <w:r>
              <w:t>Reading:</w:t>
            </w:r>
          </w:p>
          <w:p w14:paraId="62374E2E" w14:textId="77777777" w:rsidR="0065149B" w:rsidRDefault="00F03B26" w:rsidP="006136A0">
            <w:r>
              <w:t>AF2/3/4/5/6/7</w:t>
            </w:r>
          </w:p>
        </w:tc>
        <w:tc>
          <w:tcPr>
            <w:tcW w:w="1718" w:type="dxa"/>
          </w:tcPr>
          <w:p w14:paraId="7EBF2B1A" w14:textId="77777777" w:rsidR="0065149B" w:rsidRDefault="00E15A2C" w:rsidP="006136A0">
            <w:r>
              <w:t>To explore how a variety of forms and structures can be used to convey the same story</w:t>
            </w:r>
          </w:p>
        </w:tc>
        <w:tc>
          <w:tcPr>
            <w:tcW w:w="3349" w:type="dxa"/>
          </w:tcPr>
          <w:p w14:paraId="06E56FF9" w14:textId="77777777" w:rsidR="00F03B26" w:rsidRPr="00CB566F" w:rsidRDefault="00F03B26" w:rsidP="006136A0">
            <w:pPr>
              <w:widowControl w:val="0"/>
              <w:autoSpaceDE w:val="0"/>
              <w:autoSpaceDN w:val="0"/>
              <w:adjustRightInd w:val="0"/>
              <w:spacing w:after="240"/>
              <w:rPr>
                <w:rFonts w:ascii="Times" w:hAnsi="Times" w:cs="Times"/>
                <w:b/>
              </w:rPr>
            </w:pPr>
            <w:r w:rsidRPr="00CB566F">
              <w:rPr>
                <w:rFonts w:ascii="Times" w:hAnsi="Times" w:cs="Times"/>
                <w:b/>
              </w:rPr>
              <w:t>Reading:</w:t>
            </w:r>
          </w:p>
          <w:p w14:paraId="2B0549BF" w14:textId="77777777" w:rsidR="00F03B26" w:rsidRPr="00E463D3" w:rsidRDefault="00F03B26" w:rsidP="006136A0">
            <w:pPr>
              <w:pStyle w:val="ListParagraph"/>
              <w:widowControl w:val="0"/>
              <w:numPr>
                <w:ilvl w:val="0"/>
                <w:numId w:val="7"/>
              </w:numPr>
              <w:autoSpaceDE w:val="0"/>
              <w:autoSpaceDN w:val="0"/>
              <w:adjustRightInd w:val="0"/>
              <w:spacing w:after="240"/>
              <w:rPr>
                <w:rFonts w:ascii="Times" w:hAnsi="Times" w:cs="Times"/>
              </w:rPr>
            </w:pPr>
            <w:r>
              <w:rPr>
                <w:rFonts w:ascii="Times" w:hAnsi="Times" w:cs="Times"/>
              </w:rPr>
              <w:t xml:space="preserve">You are able to apply, where relevant, </w:t>
            </w:r>
            <w:r w:rsidRPr="00E463D3">
              <w:rPr>
                <w:rFonts w:ascii="Times" w:hAnsi="Times" w:cs="Times"/>
              </w:rPr>
              <w:t xml:space="preserve">the literacy vocabulary </w:t>
            </w:r>
            <w:r w:rsidR="001007A4">
              <w:rPr>
                <w:rFonts w:ascii="Times" w:hAnsi="Times" w:cs="Times"/>
              </w:rPr>
              <w:t>y</w:t>
            </w:r>
            <w:r>
              <w:rPr>
                <w:rFonts w:ascii="Times" w:hAnsi="Times" w:cs="Times"/>
              </w:rPr>
              <w:t>ou have learned</w:t>
            </w:r>
            <w:r w:rsidRPr="00E463D3">
              <w:rPr>
                <w:rFonts w:ascii="Times" w:hAnsi="Times" w:cs="Times"/>
              </w:rPr>
              <w:t xml:space="preserve"> in your </w:t>
            </w:r>
            <w:r w:rsidR="001007A4">
              <w:rPr>
                <w:rFonts w:ascii="Times" w:hAnsi="Times" w:cs="Times"/>
              </w:rPr>
              <w:t xml:space="preserve">annotations </w:t>
            </w:r>
            <w:r w:rsidRPr="00E463D3">
              <w:rPr>
                <w:rFonts w:ascii="Times" w:hAnsi="Times" w:cs="Times"/>
              </w:rPr>
              <w:t>to the text</w:t>
            </w:r>
            <w:r>
              <w:rPr>
                <w:rFonts w:ascii="Times" w:hAnsi="Times" w:cs="Times"/>
              </w:rPr>
              <w:t>s</w:t>
            </w:r>
          </w:p>
          <w:p w14:paraId="04EAF743" w14:textId="77777777" w:rsidR="00F03B26" w:rsidRPr="00E463D3" w:rsidRDefault="00F03B26" w:rsidP="006136A0">
            <w:pPr>
              <w:pStyle w:val="ListParagraph"/>
              <w:widowControl w:val="0"/>
              <w:numPr>
                <w:ilvl w:val="0"/>
                <w:numId w:val="7"/>
              </w:numPr>
              <w:autoSpaceDE w:val="0"/>
              <w:autoSpaceDN w:val="0"/>
              <w:adjustRightInd w:val="0"/>
              <w:spacing w:after="240"/>
              <w:rPr>
                <w:rFonts w:ascii="Times" w:hAnsi="Times" w:cs="Times"/>
              </w:rPr>
            </w:pPr>
            <w:r w:rsidRPr="00E463D3">
              <w:rPr>
                <w:rFonts w:ascii="Times" w:hAnsi="Times" w:cs="Times"/>
              </w:rPr>
              <w:t xml:space="preserve">You are able to identify the relevant material in the text to prove what you say and </w:t>
            </w:r>
            <w:r>
              <w:rPr>
                <w:rFonts w:ascii="Times" w:hAnsi="Times" w:cs="Times"/>
              </w:rPr>
              <w:t xml:space="preserve">you </w:t>
            </w:r>
            <w:r w:rsidRPr="00E463D3">
              <w:rPr>
                <w:rFonts w:ascii="Times" w:hAnsi="Times" w:cs="Times"/>
              </w:rPr>
              <w:t>use appropriate quotations</w:t>
            </w:r>
          </w:p>
          <w:p w14:paraId="451C74C5" w14:textId="1995D85F" w:rsidR="00F03B26" w:rsidRPr="00E463D3" w:rsidRDefault="00F03B26" w:rsidP="006136A0">
            <w:pPr>
              <w:pStyle w:val="ListParagraph"/>
              <w:widowControl w:val="0"/>
              <w:numPr>
                <w:ilvl w:val="0"/>
                <w:numId w:val="7"/>
              </w:numPr>
              <w:autoSpaceDE w:val="0"/>
              <w:autoSpaceDN w:val="0"/>
              <w:adjustRightInd w:val="0"/>
              <w:spacing w:after="240"/>
              <w:rPr>
                <w:rFonts w:ascii="Times" w:hAnsi="Times" w:cs="Times"/>
              </w:rPr>
            </w:pPr>
            <w:r w:rsidRPr="00E463D3">
              <w:rPr>
                <w:rFonts w:ascii="Times" w:hAnsi="Times" w:cs="Times"/>
              </w:rPr>
              <w:t xml:space="preserve">You are able to focus </w:t>
            </w:r>
            <w:r>
              <w:rPr>
                <w:rFonts w:ascii="Times" w:hAnsi="Times" w:cs="Times"/>
              </w:rPr>
              <w:t xml:space="preserve">on how the texts function within </w:t>
            </w:r>
            <w:r w:rsidR="003B095B">
              <w:rPr>
                <w:rFonts w:ascii="Times" w:hAnsi="Times" w:cs="Times"/>
              </w:rPr>
              <w:t xml:space="preserve">their </w:t>
            </w:r>
            <w:r>
              <w:rPr>
                <w:rFonts w:ascii="Times" w:hAnsi="Times" w:cs="Times"/>
              </w:rPr>
              <w:t>context</w:t>
            </w:r>
            <w:r w:rsidR="003B095B">
              <w:rPr>
                <w:rFonts w:ascii="Times" w:hAnsi="Times" w:cs="Times"/>
              </w:rPr>
              <w:t>s</w:t>
            </w:r>
          </w:p>
          <w:p w14:paraId="6FB88294" w14:textId="77777777" w:rsidR="00F03B26" w:rsidRDefault="00F03B26" w:rsidP="006136A0">
            <w:pPr>
              <w:pStyle w:val="ListParagraph"/>
              <w:widowControl w:val="0"/>
              <w:numPr>
                <w:ilvl w:val="0"/>
                <w:numId w:val="7"/>
              </w:numPr>
              <w:autoSpaceDE w:val="0"/>
              <w:autoSpaceDN w:val="0"/>
              <w:adjustRightInd w:val="0"/>
              <w:spacing w:after="240"/>
              <w:rPr>
                <w:rFonts w:ascii="Times" w:hAnsi="Times" w:cs="Times"/>
              </w:rPr>
            </w:pPr>
            <w:r w:rsidRPr="00E463D3">
              <w:rPr>
                <w:rFonts w:ascii="Times" w:hAnsi="Times" w:cs="Times"/>
              </w:rPr>
              <w:t>You are able to identify language choices and their effects on the reader</w:t>
            </w:r>
          </w:p>
          <w:p w14:paraId="14765FE1" w14:textId="77777777" w:rsidR="00F03B26" w:rsidRPr="00E463D3" w:rsidRDefault="00F03B26" w:rsidP="006136A0">
            <w:pPr>
              <w:pStyle w:val="ListParagraph"/>
              <w:widowControl w:val="0"/>
              <w:numPr>
                <w:ilvl w:val="0"/>
                <w:numId w:val="7"/>
              </w:numPr>
              <w:autoSpaceDE w:val="0"/>
              <w:autoSpaceDN w:val="0"/>
              <w:adjustRightInd w:val="0"/>
              <w:spacing w:after="240"/>
              <w:rPr>
                <w:rFonts w:ascii="Times" w:hAnsi="Times" w:cs="Times"/>
              </w:rPr>
            </w:pPr>
            <w:r>
              <w:rPr>
                <w:rFonts w:ascii="Times" w:hAnsi="Times" w:cs="Times"/>
              </w:rPr>
              <w:t>You are able to evaluate which form is most effective and why.</w:t>
            </w:r>
          </w:p>
          <w:p w14:paraId="1C48F4CF" w14:textId="77777777" w:rsidR="007354C5" w:rsidRPr="007354C5" w:rsidRDefault="007354C5" w:rsidP="006136A0"/>
          <w:p w14:paraId="35E47A46" w14:textId="77777777" w:rsidR="007354C5" w:rsidRDefault="007354C5" w:rsidP="006136A0"/>
        </w:tc>
        <w:tc>
          <w:tcPr>
            <w:tcW w:w="3685" w:type="dxa"/>
          </w:tcPr>
          <w:p w14:paraId="19339770" w14:textId="6C9E6F3C" w:rsidR="008A636F" w:rsidRDefault="00F03B26" w:rsidP="006136A0">
            <w:r>
              <w:t>The teacher has brought</w:t>
            </w:r>
            <w:r w:rsidR="00CD51B6">
              <w:t xml:space="preserve"> recordings of radio broadcasts, TV footage, newspaper journalism</w:t>
            </w:r>
            <w:r>
              <w:t>,</w:t>
            </w:r>
            <w:r w:rsidR="00CD51B6">
              <w:t xml:space="preserve"> </w:t>
            </w:r>
            <w:r w:rsidR="001007A4">
              <w:t xml:space="preserve">tabloid, broadsheet, </w:t>
            </w:r>
            <w:r w:rsidR="00CD51B6">
              <w:t>‘Letters to the Editor’ and Front Pages, all of which either report or comment on the same major event</w:t>
            </w:r>
            <w:r w:rsidR="002B03D9">
              <w:t xml:space="preserve"> that carries </w:t>
            </w:r>
            <w:proofErr w:type="gramStart"/>
            <w:r w:rsidR="002B03D9">
              <w:t>an</w:t>
            </w:r>
            <w:proofErr w:type="gramEnd"/>
            <w:r w:rsidR="002B03D9">
              <w:t xml:space="preserve"> heroic theme</w:t>
            </w:r>
            <w:r w:rsidR="00CD51B6">
              <w:t xml:space="preserve">. </w:t>
            </w:r>
            <w:r>
              <w:t>In their differentiated groups, s</w:t>
            </w:r>
            <w:r w:rsidR="00CD51B6">
              <w:t>tudents are asked to comment on the language features of the various forms and how they provide alternative perspectives on the same story. Do the perspectives conflict or converge? What are the alterations in tone</w:t>
            </w:r>
            <w:r>
              <w:t xml:space="preserve">? Which form is most effective? </w:t>
            </w:r>
            <w:r w:rsidR="001007A4">
              <w:t xml:space="preserve">Which forms are most preferred, </w:t>
            </w:r>
            <w:proofErr w:type="gramStart"/>
            <w:r w:rsidR="001007A4">
              <w:t>attention-grabbing</w:t>
            </w:r>
            <w:proofErr w:type="gramEnd"/>
            <w:r w:rsidR="001007A4">
              <w:t>, immediate? If it’s a recording, how does the broadcaster’s tone of voice contribute to the effect?</w:t>
            </w:r>
          </w:p>
          <w:p w14:paraId="6B456C84" w14:textId="77777777" w:rsidR="00F03B26" w:rsidRDefault="00F03B26" w:rsidP="006136A0"/>
          <w:p w14:paraId="6160F312" w14:textId="77777777" w:rsidR="00F03B26" w:rsidRDefault="00F03B26" w:rsidP="006136A0">
            <w:r>
              <w:t>For each group the materials need to be carefully selected for differentiation and prompts for language features and context provided in order to elicit an informed and supported response.</w:t>
            </w:r>
          </w:p>
          <w:p w14:paraId="5F59E1C3" w14:textId="77777777" w:rsidR="00E15A2C" w:rsidRDefault="00E15A2C" w:rsidP="006136A0"/>
          <w:p w14:paraId="1636E915" w14:textId="77777777" w:rsidR="00E15A2C" w:rsidRDefault="00E15A2C" w:rsidP="006136A0">
            <w:r>
              <w:t xml:space="preserve">Before they begin, have the students practice the success criteria as a speaking and listening exercise. Test them on their ability to retain the success criteria. </w:t>
            </w:r>
          </w:p>
          <w:p w14:paraId="53988C0A" w14:textId="77777777" w:rsidR="00E15A2C" w:rsidRDefault="00E15A2C" w:rsidP="006136A0"/>
          <w:p w14:paraId="1E414B6E" w14:textId="77777777" w:rsidR="001007A4" w:rsidRDefault="00E15A2C" w:rsidP="006136A0">
            <w:r>
              <w:t xml:space="preserve">When the task is complete, groups </w:t>
            </w:r>
            <w:r w:rsidR="001007A4">
              <w:t>with the same materials to consolidate their responses</w:t>
            </w:r>
            <w:r>
              <w:t xml:space="preserve">. </w:t>
            </w:r>
          </w:p>
        </w:tc>
        <w:tc>
          <w:tcPr>
            <w:tcW w:w="2552" w:type="dxa"/>
          </w:tcPr>
          <w:p w14:paraId="49F76EBC" w14:textId="77777777" w:rsidR="0065149B" w:rsidRDefault="001007A4" w:rsidP="006136A0">
            <w:r>
              <w:t>Speaking and listening, annotated texts</w:t>
            </w:r>
            <w:r w:rsidR="00E15A2C">
              <w:t>, plenary</w:t>
            </w:r>
          </w:p>
        </w:tc>
      </w:tr>
      <w:tr w:rsidR="00E92188" w14:paraId="2ACB4F92" w14:textId="77777777" w:rsidTr="007A472F">
        <w:tc>
          <w:tcPr>
            <w:tcW w:w="1242" w:type="dxa"/>
          </w:tcPr>
          <w:p w14:paraId="644C9A5F" w14:textId="77777777" w:rsidR="0065149B" w:rsidRDefault="00A076B7" w:rsidP="006136A0">
            <w:r>
              <w:t>10</w:t>
            </w:r>
          </w:p>
        </w:tc>
        <w:tc>
          <w:tcPr>
            <w:tcW w:w="1596" w:type="dxa"/>
          </w:tcPr>
          <w:p w14:paraId="69CB2499" w14:textId="77777777" w:rsidR="0065149B" w:rsidRDefault="00E15A2C" w:rsidP="006136A0">
            <w:r>
              <w:t>Speaking and listening: AF1/2/3/4</w:t>
            </w:r>
          </w:p>
        </w:tc>
        <w:tc>
          <w:tcPr>
            <w:tcW w:w="1718" w:type="dxa"/>
          </w:tcPr>
          <w:p w14:paraId="3147E59D" w14:textId="77777777" w:rsidR="0065149B" w:rsidRDefault="00CD51B6" w:rsidP="006136A0">
            <w:r>
              <w:t xml:space="preserve">To </w:t>
            </w:r>
            <w:r w:rsidR="00E15A2C">
              <w:t>explore</w:t>
            </w:r>
            <w:r>
              <w:t xml:space="preserve"> different narrative structures to </w:t>
            </w:r>
            <w:r w:rsidR="001007A4">
              <w:t xml:space="preserve">make your story-telling more </w:t>
            </w:r>
            <w:r>
              <w:t>interesting</w:t>
            </w:r>
          </w:p>
        </w:tc>
        <w:tc>
          <w:tcPr>
            <w:tcW w:w="3349" w:type="dxa"/>
          </w:tcPr>
          <w:p w14:paraId="2E407E52" w14:textId="77777777" w:rsidR="00CD51B6" w:rsidRDefault="00CD51B6" w:rsidP="006136A0">
            <w:r w:rsidRPr="00D52241">
              <w:rPr>
                <w:b/>
              </w:rPr>
              <w:t>Speaking and listening:</w:t>
            </w:r>
            <w:r>
              <w:t xml:space="preserve"> </w:t>
            </w:r>
          </w:p>
          <w:p w14:paraId="7B3AD1CC" w14:textId="77777777" w:rsidR="00CD51B6" w:rsidRDefault="00CD51B6" w:rsidP="006136A0">
            <w:pPr>
              <w:pStyle w:val="ListParagraph"/>
            </w:pPr>
          </w:p>
          <w:p w14:paraId="1A8F804A" w14:textId="77777777" w:rsidR="00CD51B6" w:rsidRDefault="00CD51B6" w:rsidP="006136A0">
            <w:pPr>
              <w:pStyle w:val="ListParagraph"/>
              <w:numPr>
                <w:ilvl w:val="0"/>
                <w:numId w:val="1"/>
              </w:numPr>
            </w:pPr>
            <w:r>
              <w:t>You can express and explain relevant ideas and feelings</w:t>
            </w:r>
          </w:p>
          <w:p w14:paraId="0E39500E" w14:textId="77777777" w:rsidR="00CD51B6" w:rsidRDefault="00CD51B6" w:rsidP="006136A0">
            <w:pPr>
              <w:pStyle w:val="ListParagraph"/>
              <w:numPr>
                <w:ilvl w:val="0"/>
                <w:numId w:val="1"/>
              </w:numPr>
            </w:pPr>
            <w:r>
              <w:t>You can shape talk to convey information clearly in ways that are interesting</w:t>
            </w:r>
          </w:p>
          <w:p w14:paraId="47C0F344" w14:textId="77777777" w:rsidR="00CD51B6" w:rsidRPr="00522ECC" w:rsidRDefault="00CD51B6" w:rsidP="006136A0">
            <w:pPr>
              <w:pStyle w:val="ListParagraph"/>
              <w:widowControl w:val="0"/>
              <w:numPr>
                <w:ilvl w:val="0"/>
                <w:numId w:val="1"/>
              </w:numPr>
              <w:autoSpaceDE w:val="0"/>
              <w:autoSpaceDN w:val="0"/>
              <w:adjustRightInd w:val="0"/>
              <w:spacing w:after="240"/>
              <w:rPr>
                <w:rFonts w:ascii="Times" w:hAnsi="Times" w:cs="Times"/>
                <w:sz w:val="18"/>
                <w:szCs w:val="18"/>
              </w:rPr>
            </w:pPr>
            <w:r>
              <w:t>You can adapt vocabulary and non- verbal features appropriately</w:t>
            </w:r>
          </w:p>
          <w:p w14:paraId="50414ACC" w14:textId="77777777" w:rsidR="00CD51B6" w:rsidRDefault="00CD51B6" w:rsidP="006136A0">
            <w:pPr>
              <w:pStyle w:val="ListParagraph"/>
              <w:widowControl w:val="0"/>
              <w:numPr>
                <w:ilvl w:val="0"/>
                <w:numId w:val="1"/>
              </w:numPr>
              <w:autoSpaceDE w:val="0"/>
              <w:autoSpaceDN w:val="0"/>
              <w:adjustRightInd w:val="0"/>
              <w:spacing w:after="240"/>
              <w:rPr>
                <w:rFonts w:ascii="Times" w:hAnsi="Times" w:cs="Times"/>
              </w:rPr>
            </w:pPr>
            <w:r>
              <w:rPr>
                <w:rFonts w:ascii="Times" w:hAnsi="Times" w:cs="Times"/>
              </w:rPr>
              <w:t>You can analyse meaning and impact of spoken language variation according to your chosen form</w:t>
            </w:r>
          </w:p>
          <w:p w14:paraId="73DF5ECE" w14:textId="77777777" w:rsidR="00CD51B6" w:rsidRPr="00522ECC" w:rsidRDefault="00CD51B6" w:rsidP="006136A0">
            <w:pPr>
              <w:pStyle w:val="ListParagraph"/>
              <w:widowControl w:val="0"/>
              <w:numPr>
                <w:ilvl w:val="0"/>
                <w:numId w:val="1"/>
              </w:numPr>
              <w:autoSpaceDE w:val="0"/>
              <w:autoSpaceDN w:val="0"/>
              <w:adjustRightInd w:val="0"/>
              <w:spacing w:after="240"/>
              <w:rPr>
                <w:rFonts w:ascii="Times" w:hAnsi="Times" w:cs="Times"/>
              </w:rPr>
            </w:pPr>
            <w:r>
              <w:rPr>
                <w:rFonts w:ascii="Times" w:hAnsi="Times" w:cs="Times"/>
              </w:rPr>
              <w:t>You can adapt to group roles and responsibilities independently</w:t>
            </w:r>
          </w:p>
          <w:p w14:paraId="5B44F7D9" w14:textId="77777777" w:rsidR="00CD51B6" w:rsidRDefault="00CD51B6" w:rsidP="006136A0">
            <w:pPr>
              <w:rPr>
                <w:b/>
              </w:rPr>
            </w:pPr>
          </w:p>
          <w:p w14:paraId="7FE53923" w14:textId="77777777" w:rsidR="00CD51B6" w:rsidRDefault="00CD51B6" w:rsidP="006136A0">
            <w:pPr>
              <w:rPr>
                <w:b/>
              </w:rPr>
            </w:pPr>
          </w:p>
          <w:p w14:paraId="17CDF6D8" w14:textId="77777777" w:rsidR="00CD51B6" w:rsidRDefault="00CD51B6" w:rsidP="006136A0">
            <w:pPr>
              <w:rPr>
                <w:b/>
              </w:rPr>
            </w:pPr>
          </w:p>
          <w:p w14:paraId="53836B26" w14:textId="77777777" w:rsidR="007354C5" w:rsidRDefault="007354C5" w:rsidP="006136A0"/>
          <w:p w14:paraId="73B270DC" w14:textId="77777777" w:rsidR="0065149B" w:rsidRDefault="0065149B" w:rsidP="006136A0">
            <w:pPr>
              <w:widowControl w:val="0"/>
              <w:autoSpaceDE w:val="0"/>
              <w:autoSpaceDN w:val="0"/>
              <w:adjustRightInd w:val="0"/>
              <w:spacing w:after="240"/>
            </w:pPr>
          </w:p>
        </w:tc>
        <w:tc>
          <w:tcPr>
            <w:tcW w:w="3685" w:type="dxa"/>
          </w:tcPr>
          <w:p w14:paraId="1FA0A2E2" w14:textId="77777777" w:rsidR="00CD51B6" w:rsidRDefault="00CD51B6" w:rsidP="006136A0">
            <w:r>
              <w:t xml:space="preserve">Students brainstorm in their groups, various forms of narrative, from the novel to forms across the media, on an A3 sheet. (Epistle, diary, novel, email radio broadcast, TV broadcast, newspaper report, news bulletin </w:t>
            </w:r>
            <w:proofErr w:type="spellStart"/>
            <w:r>
              <w:t>etc</w:t>
            </w:r>
            <w:proofErr w:type="spellEnd"/>
            <w:r>
              <w:t xml:space="preserve">) They then build their responses with those of other groups. Teacher then consolidates this for the whole class by establishing from the students a comprehensive list. </w:t>
            </w:r>
          </w:p>
          <w:p w14:paraId="70956E6C" w14:textId="77777777" w:rsidR="00CD51B6" w:rsidRDefault="00CD51B6" w:rsidP="006136A0"/>
          <w:p w14:paraId="2FBA1986" w14:textId="151E45D6" w:rsidR="00CD51B6" w:rsidRDefault="00CD51B6" w:rsidP="006136A0">
            <w:r>
              <w:t>In their original groups, students construct an event, or situation, fact or fiction</w:t>
            </w:r>
            <w:r w:rsidR="002B03D9">
              <w:t xml:space="preserve"> whose theme is heroism</w:t>
            </w:r>
            <w:r>
              <w:t xml:space="preserve">. </w:t>
            </w:r>
          </w:p>
          <w:p w14:paraId="1171FFED" w14:textId="77777777" w:rsidR="00CD51B6" w:rsidRDefault="00CD51B6" w:rsidP="006136A0"/>
          <w:p w14:paraId="5D73DD32" w14:textId="77777777" w:rsidR="00CD51B6" w:rsidRDefault="00CD51B6" w:rsidP="006136A0">
            <w:r>
              <w:t xml:space="preserve">The students perform the event to the rest of the class using verbal and non-verbal features. </w:t>
            </w:r>
          </w:p>
          <w:p w14:paraId="402B35EE" w14:textId="77777777" w:rsidR="0065149B" w:rsidRDefault="0065149B" w:rsidP="006136A0"/>
          <w:p w14:paraId="54C0B4E4" w14:textId="77777777" w:rsidR="00C86BFA" w:rsidRDefault="00C86BFA" w:rsidP="006136A0"/>
          <w:p w14:paraId="7FE868F7" w14:textId="77777777" w:rsidR="00C86BFA" w:rsidRDefault="00C86BFA" w:rsidP="006136A0"/>
          <w:p w14:paraId="120FB947" w14:textId="77777777" w:rsidR="00C86BFA" w:rsidRDefault="00C86BFA" w:rsidP="006136A0"/>
          <w:p w14:paraId="0043A1DA" w14:textId="77777777" w:rsidR="00C86BFA" w:rsidRDefault="00C86BFA" w:rsidP="006136A0"/>
          <w:p w14:paraId="3DA4DF7E" w14:textId="77777777" w:rsidR="00C86BFA" w:rsidRDefault="00C86BFA" w:rsidP="006136A0"/>
          <w:p w14:paraId="40F9A68C" w14:textId="77777777" w:rsidR="00C86BFA" w:rsidRDefault="00C86BFA" w:rsidP="006136A0"/>
        </w:tc>
        <w:tc>
          <w:tcPr>
            <w:tcW w:w="2552" w:type="dxa"/>
          </w:tcPr>
          <w:p w14:paraId="44772B77" w14:textId="7C2E6F79" w:rsidR="0065149B" w:rsidRDefault="00CD51B6" w:rsidP="006136A0">
            <w:r>
              <w:t xml:space="preserve">Speaking and Listening, </w:t>
            </w:r>
            <w:proofErr w:type="spellStart"/>
            <w:r>
              <w:t>roleplay</w:t>
            </w:r>
            <w:proofErr w:type="spellEnd"/>
            <w:r w:rsidR="00B6512E">
              <w:t>, plenary</w:t>
            </w:r>
          </w:p>
        </w:tc>
      </w:tr>
      <w:tr w:rsidR="00E92188" w14:paraId="418333FF" w14:textId="77777777" w:rsidTr="007A472F">
        <w:tc>
          <w:tcPr>
            <w:tcW w:w="1242" w:type="dxa"/>
          </w:tcPr>
          <w:p w14:paraId="54B857A0" w14:textId="77777777" w:rsidR="0065149B" w:rsidRDefault="001007A4" w:rsidP="006136A0">
            <w:r>
              <w:t>11</w:t>
            </w:r>
          </w:p>
        </w:tc>
        <w:tc>
          <w:tcPr>
            <w:tcW w:w="1596" w:type="dxa"/>
          </w:tcPr>
          <w:p w14:paraId="193A4786" w14:textId="6BD69626" w:rsidR="00F47A2B" w:rsidRDefault="00F47A2B" w:rsidP="006136A0">
            <w:r>
              <w:t>Writing:</w:t>
            </w:r>
          </w:p>
          <w:p w14:paraId="3F0668D2" w14:textId="77777777" w:rsidR="0065149B" w:rsidRDefault="00E15A2C" w:rsidP="006136A0">
            <w:r>
              <w:t>AF1/2/3/4/5/6/7/8</w:t>
            </w:r>
          </w:p>
        </w:tc>
        <w:tc>
          <w:tcPr>
            <w:tcW w:w="1718" w:type="dxa"/>
          </w:tcPr>
          <w:p w14:paraId="73F01601" w14:textId="77777777" w:rsidR="0065149B" w:rsidRDefault="00E15A2C" w:rsidP="006136A0">
            <w:r>
              <w:t>To develop different narrative forms and structures to make your writing more interesting</w:t>
            </w:r>
          </w:p>
        </w:tc>
        <w:tc>
          <w:tcPr>
            <w:tcW w:w="3349" w:type="dxa"/>
          </w:tcPr>
          <w:p w14:paraId="5C891CC6" w14:textId="77777777" w:rsidR="0065149B" w:rsidRDefault="001007A4" w:rsidP="006136A0">
            <w:pPr>
              <w:rPr>
                <w:b/>
              </w:rPr>
            </w:pPr>
            <w:r w:rsidRPr="001007A4">
              <w:rPr>
                <w:b/>
              </w:rPr>
              <w:t>Writing:</w:t>
            </w:r>
          </w:p>
          <w:p w14:paraId="1321ADE0" w14:textId="77777777" w:rsidR="001007A4" w:rsidRDefault="001007A4" w:rsidP="006136A0">
            <w:pPr>
              <w:rPr>
                <w:b/>
              </w:rPr>
            </w:pPr>
          </w:p>
          <w:p w14:paraId="0E182AF7" w14:textId="77777777" w:rsidR="001007A4" w:rsidRDefault="001007A4" w:rsidP="006136A0">
            <w:pPr>
              <w:pStyle w:val="ListParagraph"/>
              <w:numPr>
                <w:ilvl w:val="0"/>
                <w:numId w:val="10"/>
              </w:numPr>
            </w:pPr>
            <w:r>
              <w:t>Your spelling is accurate including difficult words</w:t>
            </w:r>
          </w:p>
          <w:p w14:paraId="50350F3C" w14:textId="77777777" w:rsidR="001007A4" w:rsidRDefault="001007A4" w:rsidP="006136A0">
            <w:pPr>
              <w:pStyle w:val="ListParagraph"/>
              <w:numPr>
                <w:ilvl w:val="0"/>
                <w:numId w:val="10"/>
              </w:numPr>
            </w:pPr>
            <w:r>
              <w:t>You use the full range of punctuation</w:t>
            </w:r>
          </w:p>
          <w:p w14:paraId="1E9651E8" w14:textId="77777777" w:rsidR="001007A4" w:rsidRDefault="001007A4" w:rsidP="006136A0">
            <w:pPr>
              <w:pStyle w:val="ListParagraph"/>
              <w:numPr>
                <w:ilvl w:val="0"/>
                <w:numId w:val="10"/>
              </w:numPr>
            </w:pPr>
            <w:r>
              <w:t>Your sentences are accurate and varied</w:t>
            </w:r>
            <w:r w:rsidR="0004449F">
              <w:t xml:space="preserve"> to create drama</w:t>
            </w:r>
          </w:p>
          <w:p w14:paraId="07D0F459" w14:textId="77777777" w:rsidR="0004449F" w:rsidRDefault="001007A4" w:rsidP="006136A0">
            <w:pPr>
              <w:pStyle w:val="ListParagraph"/>
              <w:numPr>
                <w:ilvl w:val="0"/>
                <w:numId w:val="10"/>
              </w:numPr>
            </w:pPr>
            <w:r>
              <w:t xml:space="preserve">You </w:t>
            </w:r>
            <w:r w:rsidR="0004449F">
              <w:t xml:space="preserve">group your sentences </w:t>
            </w:r>
            <w:proofErr w:type="gramStart"/>
            <w:r w:rsidR="0004449F">
              <w:t xml:space="preserve">into </w:t>
            </w:r>
            <w:r>
              <w:t xml:space="preserve"> paragraphs</w:t>
            </w:r>
            <w:proofErr w:type="gramEnd"/>
            <w:r>
              <w:t xml:space="preserve"> </w:t>
            </w:r>
          </w:p>
          <w:p w14:paraId="763A9D3F" w14:textId="77777777" w:rsidR="001007A4" w:rsidRDefault="001007A4" w:rsidP="006136A0">
            <w:pPr>
              <w:pStyle w:val="ListParagraph"/>
              <w:numPr>
                <w:ilvl w:val="0"/>
                <w:numId w:val="10"/>
              </w:numPr>
            </w:pPr>
            <w:r>
              <w:t>You are aware of your audience and how to hold their interest.</w:t>
            </w:r>
          </w:p>
          <w:p w14:paraId="41AF6C74" w14:textId="77777777" w:rsidR="001007A4" w:rsidRDefault="001007A4" w:rsidP="006136A0">
            <w:pPr>
              <w:pStyle w:val="ListParagraph"/>
              <w:numPr>
                <w:ilvl w:val="0"/>
                <w:numId w:val="10"/>
              </w:numPr>
            </w:pPr>
            <w:r>
              <w:t>You use language that is appropriate to your chosen form</w:t>
            </w:r>
          </w:p>
          <w:p w14:paraId="01E06DA5" w14:textId="77777777" w:rsidR="001007A4" w:rsidRDefault="001007A4" w:rsidP="006136A0">
            <w:pPr>
              <w:pStyle w:val="ListParagraph"/>
              <w:numPr>
                <w:ilvl w:val="0"/>
                <w:numId w:val="10"/>
              </w:numPr>
            </w:pPr>
            <w:r>
              <w:t>You use interesting verbs and adverbs that are appropriate to your chosen form</w:t>
            </w:r>
          </w:p>
          <w:p w14:paraId="19DAFBB4" w14:textId="77777777" w:rsidR="001007A4" w:rsidRDefault="001007A4" w:rsidP="006136A0">
            <w:pPr>
              <w:pStyle w:val="ListParagraph"/>
              <w:numPr>
                <w:ilvl w:val="0"/>
                <w:numId w:val="10"/>
              </w:numPr>
            </w:pPr>
            <w:r>
              <w:t>You contribute to your group’s story by adding excitement and by moving the story on</w:t>
            </w:r>
          </w:p>
          <w:p w14:paraId="00F6FB0B" w14:textId="77777777" w:rsidR="001007A4" w:rsidRDefault="001007A4" w:rsidP="006136A0">
            <w:pPr>
              <w:pStyle w:val="ListParagraph"/>
              <w:numPr>
                <w:ilvl w:val="0"/>
                <w:numId w:val="10"/>
              </w:numPr>
            </w:pPr>
            <w:r>
              <w:t>You include interesting details that hold the reader’s interest.</w:t>
            </w:r>
          </w:p>
          <w:p w14:paraId="1E098687" w14:textId="77777777" w:rsidR="001007A4" w:rsidRDefault="001007A4" w:rsidP="006136A0"/>
        </w:tc>
        <w:tc>
          <w:tcPr>
            <w:tcW w:w="3685" w:type="dxa"/>
          </w:tcPr>
          <w:p w14:paraId="6E7A9EFD" w14:textId="77777777" w:rsidR="00E15A2C" w:rsidRDefault="00E15A2C" w:rsidP="006136A0">
            <w:r>
              <w:t xml:space="preserve">Before they begin writing, have the students practice the success criteria as a speaking and listening exercise. Test them on their ability to retain the success criteria. </w:t>
            </w:r>
          </w:p>
          <w:p w14:paraId="71325338" w14:textId="77777777" w:rsidR="00E15A2C" w:rsidRDefault="00E15A2C" w:rsidP="006136A0"/>
          <w:p w14:paraId="128C56FD" w14:textId="2826040F" w:rsidR="00CD51B6" w:rsidRDefault="00CD51B6" w:rsidP="006136A0">
            <w:r>
              <w:t xml:space="preserve">Students should now reconstruct the </w:t>
            </w:r>
            <w:r w:rsidR="002E5BA5">
              <w:t xml:space="preserve">heroic </w:t>
            </w:r>
            <w:r>
              <w:t>event in their groups through their individually chosen forms. Each student within the group provides the</w:t>
            </w:r>
            <w:r w:rsidR="002E5BA5">
              <w:t xml:space="preserve">ir section of the </w:t>
            </w:r>
            <w:r>
              <w:t>narrative through their individually chosen form.</w:t>
            </w:r>
          </w:p>
          <w:p w14:paraId="2CF1F34A" w14:textId="77777777" w:rsidR="00CD51B6" w:rsidRDefault="00CD51B6" w:rsidP="006136A0"/>
          <w:p w14:paraId="590F2D61" w14:textId="77777777" w:rsidR="00CD51B6" w:rsidRDefault="00CD51B6" w:rsidP="006136A0">
            <w:r>
              <w:t>To differ</w:t>
            </w:r>
            <w:r w:rsidR="001007A4">
              <w:t>entiate for the more able, the</w:t>
            </w:r>
            <w:r>
              <w:t xml:space="preserve"> event should move and develop over time and the story be picked up and developed at various points by each student through his or her chosen form.</w:t>
            </w:r>
          </w:p>
          <w:p w14:paraId="364CD7BA" w14:textId="77777777" w:rsidR="00CD51B6" w:rsidRDefault="00CD51B6" w:rsidP="006136A0"/>
          <w:p w14:paraId="3CFCCD37" w14:textId="77777777" w:rsidR="00CD51B6" w:rsidRDefault="00CD51B6" w:rsidP="006136A0">
            <w:r>
              <w:t xml:space="preserve">Students should be encouraged as far as possible to experiment with </w:t>
            </w:r>
            <w:r w:rsidR="001007A4">
              <w:t>the forms invoked in Activities 8 and 9.</w:t>
            </w:r>
          </w:p>
          <w:p w14:paraId="49599E3B" w14:textId="77777777" w:rsidR="0065149B" w:rsidRDefault="0065149B" w:rsidP="006136A0"/>
        </w:tc>
        <w:tc>
          <w:tcPr>
            <w:tcW w:w="2552" w:type="dxa"/>
          </w:tcPr>
          <w:p w14:paraId="0E1822D1" w14:textId="77777777" w:rsidR="00E15A2C" w:rsidRDefault="00E15A2C" w:rsidP="006136A0">
            <w:r>
              <w:t xml:space="preserve">Speaking and listening, </w:t>
            </w:r>
          </w:p>
          <w:p w14:paraId="4EFC562F" w14:textId="0C4EF0FE" w:rsidR="0065149B" w:rsidRDefault="00E15A2C" w:rsidP="006136A0">
            <w:proofErr w:type="gramStart"/>
            <w:r>
              <w:t>extended</w:t>
            </w:r>
            <w:proofErr w:type="gramEnd"/>
            <w:r>
              <w:t xml:space="preserve"> writing, peer assessment against the success criteria</w:t>
            </w:r>
            <w:r w:rsidR="00B6512E">
              <w:t>, plenary</w:t>
            </w:r>
          </w:p>
        </w:tc>
      </w:tr>
      <w:tr w:rsidR="00E92188" w14:paraId="7A6E4324" w14:textId="77777777" w:rsidTr="007A472F">
        <w:tc>
          <w:tcPr>
            <w:tcW w:w="1242" w:type="dxa"/>
          </w:tcPr>
          <w:p w14:paraId="616E9F31" w14:textId="55767F0D" w:rsidR="0065149B" w:rsidRDefault="00C86BFA" w:rsidP="006136A0">
            <w:r>
              <w:t>12</w:t>
            </w:r>
          </w:p>
        </w:tc>
        <w:tc>
          <w:tcPr>
            <w:tcW w:w="1596" w:type="dxa"/>
          </w:tcPr>
          <w:p w14:paraId="224B3208" w14:textId="77777777" w:rsidR="0065149B" w:rsidRDefault="00F47A2B" w:rsidP="006136A0">
            <w:r>
              <w:t>Speaking and listening:</w:t>
            </w:r>
          </w:p>
          <w:p w14:paraId="6BDE07AB" w14:textId="537AE4F2" w:rsidR="00F47A2B" w:rsidRDefault="00A24C84" w:rsidP="006136A0">
            <w:r>
              <w:t>AF1/2</w:t>
            </w:r>
          </w:p>
        </w:tc>
        <w:tc>
          <w:tcPr>
            <w:tcW w:w="1718" w:type="dxa"/>
          </w:tcPr>
          <w:p w14:paraId="3FD92867" w14:textId="1D11CF39" w:rsidR="0065149B" w:rsidRDefault="00F47A2B" w:rsidP="006136A0">
            <w:r>
              <w:t>To be explore what patriotism means to you as a way of identifying where you belong</w:t>
            </w:r>
          </w:p>
        </w:tc>
        <w:tc>
          <w:tcPr>
            <w:tcW w:w="3349" w:type="dxa"/>
          </w:tcPr>
          <w:p w14:paraId="42596C16" w14:textId="77777777" w:rsidR="00A24C84" w:rsidRDefault="00A24C84" w:rsidP="006136A0">
            <w:pPr>
              <w:rPr>
                <w:rFonts w:ascii="Times" w:hAnsi="Times" w:cs="Times"/>
                <w:b/>
              </w:rPr>
            </w:pPr>
            <w:r w:rsidRPr="007354C5">
              <w:rPr>
                <w:rFonts w:ascii="Times" w:hAnsi="Times" w:cs="Times"/>
                <w:b/>
              </w:rPr>
              <w:t>Speaking and listening:</w:t>
            </w:r>
          </w:p>
          <w:p w14:paraId="7B945311" w14:textId="77777777" w:rsidR="00A24C84" w:rsidRPr="007354C5" w:rsidRDefault="00A24C84" w:rsidP="006136A0">
            <w:pPr>
              <w:rPr>
                <w:b/>
              </w:rPr>
            </w:pPr>
          </w:p>
          <w:p w14:paraId="0443B388" w14:textId="77777777" w:rsidR="00A24C84" w:rsidRDefault="00A24C84" w:rsidP="006136A0">
            <w:pPr>
              <w:pStyle w:val="ListParagraph"/>
              <w:numPr>
                <w:ilvl w:val="0"/>
                <w:numId w:val="1"/>
              </w:numPr>
            </w:pPr>
            <w:r>
              <w:t>You can express and explain relevant ideas and feelings</w:t>
            </w:r>
          </w:p>
          <w:p w14:paraId="344B21BA" w14:textId="77777777" w:rsidR="00A24C84" w:rsidRDefault="00A24C84" w:rsidP="006136A0">
            <w:pPr>
              <w:pStyle w:val="ListParagraph"/>
              <w:numPr>
                <w:ilvl w:val="0"/>
                <w:numId w:val="1"/>
              </w:numPr>
            </w:pPr>
            <w:r>
              <w:t>You can shape talk to convey information clearly in ways that are interesting</w:t>
            </w:r>
          </w:p>
          <w:p w14:paraId="4159B4B0" w14:textId="77777777" w:rsidR="00A24C84" w:rsidRPr="00522ECC" w:rsidRDefault="00A24C84" w:rsidP="006136A0">
            <w:pPr>
              <w:pStyle w:val="ListParagraph"/>
              <w:widowControl w:val="0"/>
              <w:numPr>
                <w:ilvl w:val="0"/>
                <w:numId w:val="1"/>
              </w:numPr>
              <w:autoSpaceDE w:val="0"/>
              <w:autoSpaceDN w:val="0"/>
              <w:adjustRightInd w:val="0"/>
              <w:spacing w:after="240"/>
              <w:rPr>
                <w:rFonts w:ascii="Times" w:hAnsi="Times" w:cs="Times"/>
                <w:sz w:val="18"/>
                <w:szCs w:val="18"/>
              </w:rPr>
            </w:pPr>
            <w:r>
              <w:t>You can adapt vocabulary and non- verbal features appropriately</w:t>
            </w:r>
          </w:p>
          <w:p w14:paraId="29758ECB" w14:textId="77777777" w:rsidR="00A24C84" w:rsidRPr="007A5D8C" w:rsidRDefault="00A24C84" w:rsidP="006136A0">
            <w:pPr>
              <w:pStyle w:val="ListParagraph"/>
              <w:widowControl w:val="0"/>
              <w:numPr>
                <w:ilvl w:val="0"/>
                <w:numId w:val="1"/>
              </w:numPr>
              <w:autoSpaceDE w:val="0"/>
              <w:autoSpaceDN w:val="0"/>
              <w:adjustRightInd w:val="0"/>
              <w:spacing w:after="240"/>
              <w:rPr>
                <w:rFonts w:ascii="Times" w:hAnsi="Times" w:cs="Times"/>
              </w:rPr>
            </w:pPr>
            <w:r w:rsidRPr="00522ECC">
              <w:rPr>
                <w:rFonts w:ascii="Times" w:hAnsi="Times" w:cs="Times"/>
              </w:rPr>
              <w:t xml:space="preserve">You can make an effective contribution in shaping a conversation and </w:t>
            </w:r>
            <w:r>
              <w:rPr>
                <w:rFonts w:ascii="Times" w:hAnsi="Times" w:cs="Times"/>
              </w:rPr>
              <w:t>its outcomes</w:t>
            </w:r>
          </w:p>
          <w:p w14:paraId="08EFC5DF" w14:textId="77777777" w:rsidR="0065149B" w:rsidRDefault="0065149B" w:rsidP="006136A0"/>
        </w:tc>
        <w:tc>
          <w:tcPr>
            <w:tcW w:w="3685" w:type="dxa"/>
          </w:tcPr>
          <w:p w14:paraId="4F476C76" w14:textId="77777777" w:rsidR="0065149B" w:rsidRPr="00F47A2B" w:rsidRDefault="00F47A2B" w:rsidP="006136A0">
            <w:pPr>
              <w:rPr>
                <w:b/>
              </w:rPr>
            </w:pPr>
            <w:r w:rsidRPr="00F47A2B">
              <w:rPr>
                <w:b/>
              </w:rPr>
              <w:t>Literacy vocabulary</w:t>
            </w:r>
          </w:p>
          <w:p w14:paraId="0D390EAB" w14:textId="77777777" w:rsidR="00F47A2B" w:rsidRPr="00F47A2B" w:rsidRDefault="00F47A2B" w:rsidP="006136A0">
            <w:pPr>
              <w:rPr>
                <w:b/>
              </w:rPr>
            </w:pPr>
          </w:p>
          <w:p w14:paraId="60F46CBF" w14:textId="6837C3C3" w:rsidR="00F47A2B" w:rsidRPr="00F47A2B" w:rsidRDefault="00F47A2B" w:rsidP="006136A0">
            <w:pPr>
              <w:rPr>
                <w:i/>
              </w:rPr>
            </w:pPr>
            <w:r w:rsidRPr="00F47A2B">
              <w:rPr>
                <w:b/>
              </w:rPr>
              <w:t>Patriotism</w:t>
            </w:r>
            <w:r>
              <w:rPr>
                <w:i/>
              </w:rPr>
              <w:t xml:space="preserve"> an emotional allegiance</w:t>
            </w:r>
          </w:p>
          <w:p w14:paraId="48D7E6B2" w14:textId="0FF32319" w:rsidR="00F47A2B" w:rsidRPr="00F47A2B" w:rsidRDefault="00F47A2B" w:rsidP="006136A0">
            <w:pPr>
              <w:rPr>
                <w:i/>
              </w:rPr>
            </w:pPr>
            <w:r w:rsidRPr="00F47A2B">
              <w:rPr>
                <w:b/>
              </w:rPr>
              <w:t>Nationality</w:t>
            </w:r>
            <w:r>
              <w:rPr>
                <w:b/>
              </w:rPr>
              <w:t>:</w:t>
            </w:r>
            <w:r w:rsidR="00257848">
              <w:rPr>
                <w:i/>
              </w:rPr>
              <w:t xml:space="preserve"> place of </w:t>
            </w:r>
            <w:proofErr w:type="spellStart"/>
            <w:r w:rsidR="00257848">
              <w:rPr>
                <w:i/>
              </w:rPr>
              <w:t>brith</w:t>
            </w:r>
            <w:proofErr w:type="spellEnd"/>
          </w:p>
          <w:p w14:paraId="071EA5A0" w14:textId="12CB042E" w:rsidR="00F47A2B" w:rsidRPr="00F47A2B" w:rsidRDefault="00F47A2B" w:rsidP="006136A0">
            <w:pPr>
              <w:rPr>
                <w:i/>
              </w:rPr>
            </w:pPr>
            <w:r w:rsidRPr="00F47A2B">
              <w:rPr>
                <w:b/>
              </w:rPr>
              <w:t>Homeland</w:t>
            </w:r>
            <w:r>
              <w:rPr>
                <w:b/>
              </w:rPr>
              <w:t xml:space="preserve">: </w:t>
            </w:r>
            <w:r w:rsidRPr="00F47A2B">
              <w:rPr>
                <w:i/>
              </w:rPr>
              <w:t>a spiritual home</w:t>
            </w:r>
          </w:p>
          <w:p w14:paraId="08379CEC" w14:textId="77777777" w:rsidR="00257848" w:rsidRDefault="00F47A2B" w:rsidP="006136A0">
            <w:pPr>
              <w:rPr>
                <w:i/>
              </w:rPr>
            </w:pPr>
            <w:r w:rsidRPr="00F47A2B">
              <w:rPr>
                <w:b/>
              </w:rPr>
              <w:t>Heroism</w:t>
            </w:r>
            <w:r>
              <w:rPr>
                <w:b/>
              </w:rPr>
              <w:t>:</w:t>
            </w:r>
            <w:r>
              <w:t xml:space="preserve"> </w:t>
            </w:r>
            <w:r>
              <w:rPr>
                <w:i/>
              </w:rPr>
              <w:t>an act of courage</w:t>
            </w:r>
            <w:r w:rsidR="00257848">
              <w:rPr>
                <w:i/>
              </w:rPr>
              <w:t xml:space="preserve"> and self-sacrifice</w:t>
            </w:r>
          </w:p>
          <w:p w14:paraId="37F0FCC9" w14:textId="77777777" w:rsidR="00257848" w:rsidRPr="003B095B" w:rsidRDefault="00257848" w:rsidP="006136A0">
            <w:pPr>
              <w:rPr>
                <w:b/>
              </w:rPr>
            </w:pPr>
            <w:r>
              <w:rPr>
                <w:b/>
              </w:rPr>
              <w:t>Self-</w:t>
            </w:r>
            <w:r w:rsidRPr="003B095B">
              <w:rPr>
                <w:b/>
              </w:rPr>
              <w:t>sacrifice</w:t>
            </w:r>
          </w:p>
          <w:p w14:paraId="798B9ADF" w14:textId="78C7596F" w:rsidR="00F47A2B" w:rsidRDefault="00257848" w:rsidP="006136A0">
            <w:pPr>
              <w:rPr>
                <w:i/>
              </w:rPr>
            </w:pPr>
            <w:r w:rsidRPr="00257848">
              <w:rPr>
                <w:b/>
              </w:rPr>
              <w:t>Hero:</w:t>
            </w:r>
            <w:r w:rsidR="00F47A2B">
              <w:rPr>
                <w:i/>
              </w:rPr>
              <w:t xml:space="preserve"> someone who embodies admirable qu</w:t>
            </w:r>
            <w:r w:rsidR="00A24C84">
              <w:rPr>
                <w:i/>
              </w:rPr>
              <w:t>alities of courage and selflessn</w:t>
            </w:r>
            <w:r w:rsidR="00F47A2B">
              <w:rPr>
                <w:i/>
              </w:rPr>
              <w:t>ess</w:t>
            </w:r>
          </w:p>
          <w:p w14:paraId="7F047DD0" w14:textId="77777777" w:rsidR="00F47A2B" w:rsidRDefault="00F47A2B" w:rsidP="006136A0"/>
          <w:p w14:paraId="6A5B937D" w14:textId="77777777" w:rsidR="00F47A2B" w:rsidRDefault="00F47A2B" w:rsidP="006136A0">
            <w:r>
              <w:t>In pairs, students practice the literacy vocabulary and the meanings as a speaking and listening exercise, which is then formatively assessed by the teacher.</w:t>
            </w:r>
          </w:p>
          <w:p w14:paraId="56361739" w14:textId="77777777" w:rsidR="00F47A2B" w:rsidRDefault="00F47A2B" w:rsidP="006136A0"/>
          <w:p w14:paraId="7186B64E" w14:textId="3F6E8CF1" w:rsidR="00F47A2B" w:rsidRDefault="00F47A2B" w:rsidP="006136A0">
            <w:r>
              <w:t>The teacher goes on to tap into the diversity within the group by asking how they identif</w:t>
            </w:r>
            <w:r w:rsidR="00A24C84">
              <w:t>y with the key terms. This will</w:t>
            </w:r>
            <w:r>
              <w:t xml:space="preserve"> work well as a pair and share exercise in which the listener feeds back. Then swap roles.</w:t>
            </w:r>
          </w:p>
        </w:tc>
        <w:tc>
          <w:tcPr>
            <w:tcW w:w="2552" w:type="dxa"/>
          </w:tcPr>
          <w:p w14:paraId="580CB450" w14:textId="2C1F9EFD" w:rsidR="0065149B" w:rsidRDefault="00A24C84" w:rsidP="006136A0">
            <w:r>
              <w:t>Speaking and listening</w:t>
            </w:r>
          </w:p>
        </w:tc>
      </w:tr>
      <w:tr w:rsidR="00E92188" w14:paraId="23057044" w14:textId="77777777" w:rsidTr="007A472F">
        <w:tc>
          <w:tcPr>
            <w:tcW w:w="1242" w:type="dxa"/>
          </w:tcPr>
          <w:p w14:paraId="7312B35C" w14:textId="588BBDA9" w:rsidR="0065149B" w:rsidRDefault="00A24C84" w:rsidP="006136A0">
            <w:r>
              <w:t>13</w:t>
            </w:r>
          </w:p>
        </w:tc>
        <w:tc>
          <w:tcPr>
            <w:tcW w:w="1596" w:type="dxa"/>
          </w:tcPr>
          <w:p w14:paraId="005522DB" w14:textId="77777777" w:rsidR="0065149B" w:rsidRDefault="00A24C84" w:rsidP="006136A0">
            <w:r>
              <w:t>Reading</w:t>
            </w:r>
          </w:p>
          <w:p w14:paraId="2F77D738" w14:textId="5D26D24C" w:rsidR="00F51903" w:rsidRDefault="00F51903" w:rsidP="006136A0">
            <w:r>
              <w:t>AF2/3/4/5/6/7</w:t>
            </w:r>
          </w:p>
        </w:tc>
        <w:tc>
          <w:tcPr>
            <w:tcW w:w="1718" w:type="dxa"/>
          </w:tcPr>
          <w:p w14:paraId="32D71A7B" w14:textId="64E59792" w:rsidR="0065149B" w:rsidRDefault="00F51903" w:rsidP="006136A0">
            <w:pPr>
              <w:rPr>
                <w:b/>
              </w:rPr>
            </w:pPr>
            <w:r>
              <w:t xml:space="preserve">1. </w:t>
            </w:r>
            <w:r w:rsidR="00A24C84">
              <w:t xml:space="preserve">To explore how a writer increases the interest of the narrative by introducing a problem, or </w:t>
            </w:r>
            <w:r w:rsidR="00A24C84" w:rsidRPr="00A24C84">
              <w:rPr>
                <w:b/>
              </w:rPr>
              <w:t>complication</w:t>
            </w:r>
          </w:p>
          <w:p w14:paraId="011FA8B2" w14:textId="77777777" w:rsidR="00A24C84" w:rsidRDefault="00A24C84" w:rsidP="006136A0">
            <w:pPr>
              <w:rPr>
                <w:b/>
              </w:rPr>
            </w:pPr>
          </w:p>
          <w:p w14:paraId="2388507E" w14:textId="5D9801D7" w:rsidR="00A24C84" w:rsidRPr="00F51903" w:rsidRDefault="00F51903" w:rsidP="006136A0">
            <w:r>
              <w:t xml:space="preserve">2. </w:t>
            </w:r>
            <w:r w:rsidR="00A24C84" w:rsidRPr="00F51903">
              <w:t xml:space="preserve">To explore </w:t>
            </w:r>
            <w:r>
              <w:t>whether</w:t>
            </w:r>
            <w:r w:rsidR="00A24C84" w:rsidRPr="00F51903">
              <w:t xml:space="preserve"> </w:t>
            </w:r>
            <w:r>
              <w:t>Jamie Johnson conforms to our ideal of a role model, hero and patriot</w:t>
            </w:r>
          </w:p>
        </w:tc>
        <w:tc>
          <w:tcPr>
            <w:tcW w:w="3349" w:type="dxa"/>
          </w:tcPr>
          <w:p w14:paraId="7E95814E" w14:textId="77777777" w:rsidR="003B095B" w:rsidRPr="00CB566F" w:rsidRDefault="003B095B" w:rsidP="006136A0">
            <w:pPr>
              <w:widowControl w:val="0"/>
              <w:autoSpaceDE w:val="0"/>
              <w:autoSpaceDN w:val="0"/>
              <w:adjustRightInd w:val="0"/>
              <w:spacing w:after="240"/>
              <w:rPr>
                <w:rFonts w:ascii="Times" w:hAnsi="Times" w:cs="Times"/>
                <w:b/>
              </w:rPr>
            </w:pPr>
            <w:r w:rsidRPr="00CB566F">
              <w:rPr>
                <w:rFonts w:ascii="Times" w:hAnsi="Times" w:cs="Times"/>
                <w:b/>
              </w:rPr>
              <w:t>Reading:</w:t>
            </w:r>
          </w:p>
          <w:p w14:paraId="488E97F4" w14:textId="77777777" w:rsidR="003B095B" w:rsidRPr="00E463D3" w:rsidRDefault="003B095B" w:rsidP="006136A0">
            <w:pPr>
              <w:pStyle w:val="ListParagraph"/>
              <w:widowControl w:val="0"/>
              <w:numPr>
                <w:ilvl w:val="0"/>
                <w:numId w:val="7"/>
              </w:numPr>
              <w:autoSpaceDE w:val="0"/>
              <w:autoSpaceDN w:val="0"/>
              <w:adjustRightInd w:val="0"/>
              <w:spacing w:after="240"/>
              <w:rPr>
                <w:rFonts w:ascii="Times" w:hAnsi="Times" w:cs="Times"/>
              </w:rPr>
            </w:pPr>
            <w:r>
              <w:rPr>
                <w:rFonts w:ascii="Times" w:hAnsi="Times" w:cs="Times"/>
              </w:rPr>
              <w:t xml:space="preserve">You are able to apply, where relevant, </w:t>
            </w:r>
            <w:r w:rsidRPr="00E463D3">
              <w:rPr>
                <w:rFonts w:ascii="Times" w:hAnsi="Times" w:cs="Times"/>
              </w:rPr>
              <w:t xml:space="preserve">the literacy vocabulary </w:t>
            </w:r>
            <w:r>
              <w:rPr>
                <w:rFonts w:ascii="Times" w:hAnsi="Times" w:cs="Times"/>
              </w:rPr>
              <w:t>you have learned</w:t>
            </w:r>
            <w:r w:rsidRPr="00E463D3">
              <w:rPr>
                <w:rFonts w:ascii="Times" w:hAnsi="Times" w:cs="Times"/>
              </w:rPr>
              <w:t xml:space="preserve"> in your </w:t>
            </w:r>
            <w:r>
              <w:rPr>
                <w:rFonts w:ascii="Times" w:hAnsi="Times" w:cs="Times"/>
              </w:rPr>
              <w:t xml:space="preserve">annotations </w:t>
            </w:r>
            <w:r w:rsidRPr="00E463D3">
              <w:rPr>
                <w:rFonts w:ascii="Times" w:hAnsi="Times" w:cs="Times"/>
              </w:rPr>
              <w:t>to the text</w:t>
            </w:r>
            <w:r>
              <w:rPr>
                <w:rFonts w:ascii="Times" w:hAnsi="Times" w:cs="Times"/>
              </w:rPr>
              <w:t>s</w:t>
            </w:r>
          </w:p>
          <w:p w14:paraId="216846FB" w14:textId="77777777" w:rsidR="003B095B" w:rsidRPr="00E463D3" w:rsidRDefault="003B095B" w:rsidP="006136A0">
            <w:pPr>
              <w:pStyle w:val="ListParagraph"/>
              <w:widowControl w:val="0"/>
              <w:numPr>
                <w:ilvl w:val="0"/>
                <w:numId w:val="7"/>
              </w:numPr>
              <w:autoSpaceDE w:val="0"/>
              <w:autoSpaceDN w:val="0"/>
              <w:adjustRightInd w:val="0"/>
              <w:spacing w:after="240"/>
              <w:rPr>
                <w:rFonts w:ascii="Times" w:hAnsi="Times" w:cs="Times"/>
              </w:rPr>
            </w:pPr>
            <w:r w:rsidRPr="00E463D3">
              <w:rPr>
                <w:rFonts w:ascii="Times" w:hAnsi="Times" w:cs="Times"/>
              </w:rPr>
              <w:t xml:space="preserve">You are able to identify the relevant material in the text to prove what you say and </w:t>
            </w:r>
            <w:r>
              <w:rPr>
                <w:rFonts w:ascii="Times" w:hAnsi="Times" w:cs="Times"/>
              </w:rPr>
              <w:t xml:space="preserve">you </w:t>
            </w:r>
            <w:r w:rsidRPr="00E463D3">
              <w:rPr>
                <w:rFonts w:ascii="Times" w:hAnsi="Times" w:cs="Times"/>
              </w:rPr>
              <w:t>use appropriate quotations</w:t>
            </w:r>
          </w:p>
          <w:p w14:paraId="3877CEC5" w14:textId="7AF978D8" w:rsidR="003B095B" w:rsidRPr="00E463D3" w:rsidRDefault="003B095B" w:rsidP="006136A0">
            <w:pPr>
              <w:pStyle w:val="ListParagraph"/>
              <w:widowControl w:val="0"/>
              <w:numPr>
                <w:ilvl w:val="0"/>
                <w:numId w:val="7"/>
              </w:numPr>
              <w:autoSpaceDE w:val="0"/>
              <w:autoSpaceDN w:val="0"/>
              <w:adjustRightInd w:val="0"/>
              <w:spacing w:after="240"/>
              <w:rPr>
                <w:rFonts w:ascii="Times" w:hAnsi="Times" w:cs="Times"/>
              </w:rPr>
            </w:pPr>
            <w:r w:rsidRPr="00E463D3">
              <w:rPr>
                <w:rFonts w:ascii="Times" w:hAnsi="Times" w:cs="Times"/>
              </w:rPr>
              <w:t xml:space="preserve">You are able to focus </w:t>
            </w:r>
            <w:r>
              <w:rPr>
                <w:rFonts w:ascii="Times" w:hAnsi="Times" w:cs="Times"/>
              </w:rPr>
              <w:t>on the writer’s development of the themes of nationalism and heroism</w:t>
            </w:r>
          </w:p>
          <w:p w14:paraId="67442F42" w14:textId="77777777" w:rsidR="003B095B" w:rsidRDefault="003B095B" w:rsidP="006136A0">
            <w:pPr>
              <w:pStyle w:val="ListParagraph"/>
              <w:widowControl w:val="0"/>
              <w:numPr>
                <w:ilvl w:val="0"/>
                <w:numId w:val="7"/>
              </w:numPr>
              <w:autoSpaceDE w:val="0"/>
              <w:autoSpaceDN w:val="0"/>
              <w:adjustRightInd w:val="0"/>
              <w:spacing w:after="240"/>
              <w:rPr>
                <w:rFonts w:ascii="Times" w:hAnsi="Times" w:cs="Times"/>
              </w:rPr>
            </w:pPr>
            <w:r w:rsidRPr="00E463D3">
              <w:rPr>
                <w:rFonts w:ascii="Times" w:hAnsi="Times" w:cs="Times"/>
              </w:rPr>
              <w:t>You are able to identify language choices and their effects on the reader</w:t>
            </w:r>
          </w:p>
          <w:p w14:paraId="3DD5F30F" w14:textId="03A92614" w:rsidR="003B095B" w:rsidRPr="00E463D3" w:rsidRDefault="003B095B" w:rsidP="006136A0">
            <w:pPr>
              <w:pStyle w:val="ListParagraph"/>
              <w:widowControl w:val="0"/>
              <w:numPr>
                <w:ilvl w:val="0"/>
                <w:numId w:val="7"/>
              </w:numPr>
              <w:autoSpaceDE w:val="0"/>
              <w:autoSpaceDN w:val="0"/>
              <w:adjustRightInd w:val="0"/>
              <w:spacing w:after="240"/>
              <w:rPr>
                <w:rFonts w:ascii="Times" w:hAnsi="Times" w:cs="Times"/>
              </w:rPr>
            </w:pPr>
            <w:r>
              <w:rPr>
                <w:rFonts w:ascii="Times" w:hAnsi="Times" w:cs="Times"/>
              </w:rPr>
              <w:t>You are able to evaluate how the story targets girls as well as boys</w:t>
            </w:r>
          </w:p>
          <w:p w14:paraId="3F84C0C0" w14:textId="77777777" w:rsidR="0065149B" w:rsidRDefault="0065149B" w:rsidP="006136A0"/>
        </w:tc>
        <w:tc>
          <w:tcPr>
            <w:tcW w:w="3685" w:type="dxa"/>
          </w:tcPr>
          <w:p w14:paraId="0CF7EA6C" w14:textId="77777777" w:rsidR="0065149B" w:rsidRPr="00D0769D" w:rsidRDefault="00A24C84" w:rsidP="006136A0">
            <w:pPr>
              <w:rPr>
                <w:b/>
              </w:rPr>
            </w:pPr>
            <w:r w:rsidRPr="00D0769D">
              <w:rPr>
                <w:b/>
              </w:rPr>
              <w:t>Literacy vocabulary</w:t>
            </w:r>
          </w:p>
          <w:p w14:paraId="0D2A4E4E" w14:textId="77777777" w:rsidR="00A24C84" w:rsidRDefault="00A24C84" w:rsidP="006136A0"/>
          <w:p w14:paraId="2B0ACCD8" w14:textId="77777777" w:rsidR="00A24C84" w:rsidRPr="00A24C84" w:rsidRDefault="00A24C84" w:rsidP="006136A0">
            <w:pPr>
              <w:rPr>
                <w:b/>
              </w:rPr>
            </w:pPr>
            <w:r w:rsidRPr="00A24C84">
              <w:rPr>
                <w:b/>
              </w:rPr>
              <w:t>Exposition</w:t>
            </w:r>
          </w:p>
          <w:p w14:paraId="2BF558B0" w14:textId="77777777" w:rsidR="00A24C84" w:rsidRDefault="00A24C84" w:rsidP="006136A0">
            <w:r w:rsidRPr="00A24C84">
              <w:rPr>
                <w:b/>
              </w:rPr>
              <w:t>Complication:</w:t>
            </w:r>
            <w:r>
              <w:t xml:space="preserve"> </w:t>
            </w:r>
            <w:r w:rsidRPr="00A24C84">
              <w:rPr>
                <w:i/>
              </w:rPr>
              <w:t>the next sequence in the narrative structure</w:t>
            </w:r>
          </w:p>
          <w:p w14:paraId="7E58106E" w14:textId="77777777" w:rsidR="00A24C84" w:rsidRPr="00F47A2B" w:rsidRDefault="00A24C84" w:rsidP="006136A0">
            <w:pPr>
              <w:rPr>
                <w:i/>
              </w:rPr>
            </w:pPr>
            <w:r w:rsidRPr="00F47A2B">
              <w:rPr>
                <w:b/>
              </w:rPr>
              <w:t>Patriotism</w:t>
            </w:r>
            <w:r>
              <w:rPr>
                <w:i/>
              </w:rPr>
              <w:t xml:space="preserve"> an emotional allegiance</w:t>
            </w:r>
          </w:p>
          <w:p w14:paraId="137B4A85" w14:textId="77777777" w:rsidR="00A24C84" w:rsidRPr="00F47A2B" w:rsidRDefault="00A24C84" w:rsidP="006136A0">
            <w:pPr>
              <w:rPr>
                <w:i/>
              </w:rPr>
            </w:pPr>
            <w:r w:rsidRPr="00F47A2B">
              <w:rPr>
                <w:b/>
              </w:rPr>
              <w:t>Nationality</w:t>
            </w:r>
            <w:r>
              <w:rPr>
                <w:b/>
              </w:rPr>
              <w:t>:</w:t>
            </w:r>
            <w:r>
              <w:rPr>
                <w:i/>
              </w:rPr>
              <w:t xml:space="preserve"> a legal obligation</w:t>
            </w:r>
          </w:p>
          <w:p w14:paraId="7BE67BD9" w14:textId="77777777" w:rsidR="00A24C84" w:rsidRPr="00F47A2B" w:rsidRDefault="00A24C84" w:rsidP="006136A0">
            <w:pPr>
              <w:rPr>
                <w:i/>
              </w:rPr>
            </w:pPr>
            <w:r w:rsidRPr="00F47A2B">
              <w:rPr>
                <w:b/>
              </w:rPr>
              <w:t>Homeland</w:t>
            </w:r>
            <w:r>
              <w:rPr>
                <w:b/>
              </w:rPr>
              <w:t xml:space="preserve">: </w:t>
            </w:r>
            <w:r w:rsidRPr="00F47A2B">
              <w:rPr>
                <w:i/>
              </w:rPr>
              <w:t>a spiritual home</w:t>
            </w:r>
          </w:p>
          <w:p w14:paraId="542A2220" w14:textId="77777777" w:rsidR="00A24C84" w:rsidRDefault="00A24C84" w:rsidP="006136A0">
            <w:pPr>
              <w:rPr>
                <w:i/>
              </w:rPr>
            </w:pPr>
            <w:r w:rsidRPr="00F47A2B">
              <w:rPr>
                <w:b/>
              </w:rPr>
              <w:t>Heroism</w:t>
            </w:r>
            <w:r>
              <w:rPr>
                <w:b/>
              </w:rPr>
              <w:t>:</w:t>
            </w:r>
            <w:r>
              <w:t xml:space="preserve"> </w:t>
            </w:r>
            <w:r>
              <w:rPr>
                <w:i/>
              </w:rPr>
              <w:t>an act of courage; a hero is someone who embodies admirable qualities of courage and selflessness</w:t>
            </w:r>
          </w:p>
          <w:p w14:paraId="289F09C9" w14:textId="5E25E939" w:rsidR="00F51903" w:rsidRDefault="00F51903" w:rsidP="006136A0">
            <w:pPr>
              <w:rPr>
                <w:b/>
              </w:rPr>
            </w:pPr>
            <w:r w:rsidRPr="00F51903">
              <w:rPr>
                <w:b/>
              </w:rPr>
              <w:t>Resolution</w:t>
            </w:r>
            <w:r>
              <w:t xml:space="preserve"> of the </w:t>
            </w:r>
            <w:r w:rsidRPr="00F51903">
              <w:rPr>
                <w:b/>
              </w:rPr>
              <w:t>complication</w:t>
            </w:r>
          </w:p>
          <w:p w14:paraId="1B6F87C1" w14:textId="20B7B77B" w:rsidR="00D0769D" w:rsidRPr="00F51903" w:rsidRDefault="00D0769D" w:rsidP="006136A0">
            <w:r>
              <w:rPr>
                <w:b/>
              </w:rPr>
              <w:t>Villain</w:t>
            </w:r>
          </w:p>
          <w:p w14:paraId="1F5C3113" w14:textId="77777777" w:rsidR="00A24C84" w:rsidRDefault="00A24C84" w:rsidP="006136A0">
            <w:pPr>
              <w:rPr>
                <w:i/>
              </w:rPr>
            </w:pPr>
          </w:p>
          <w:p w14:paraId="7F351798" w14:textId="77777777" w:rsidR="00A24C84" w:rsidRDefault="00A24C84" w:rsidP="006136A0">
            <w:r>
              <w:t>In pairs, students practice the literacy vocabulary and the meanings as a speaking and listening exercise, which is then formatively assessed by the teacher.</w:t>
            </w:r>
          </w:p>
          <w:p w14:paraId="0082A647" w14:textId="77777777" w:rsidR="00F51903" w:rsidRDefault="00F51903" w:rsidP="006136A0"/>
          <w:p w14:paraId="270637FE" w14:textId="30D4AFF1" w:rsidR="00D0769D" w:rsidRDefault="003B095B" w:rsidP="006136A0">
            <w:r>
              <w:t>Having read up to and including Chapter 13, t</w:t>
            </w:r>
            <w:r w:rsidR="00F51903">
              <w:t>he students should be encouraged to reflect on Jamie</w:t>
            </w:r>
            <w:r>
              <w:t xml:space="preserve">’s dilemma: England or Scotland? </w:t>
            </w:r>
            <w:proofErr w:type="gramStart"/>
            <w:r w:rsidR="00F51903">
              <w:t>and</w:t>
            </w:r>
            <w:proofErr w:type="gramEnd"/>
            <w:r w:rsidR="00F51903">
              <w:t xml:space="preserve"> examine the resolution of the dilemma in Chapter 12</w:t>
            </w:r>
            <w:r>
              <w:t>,</w:t>
            </w:r>
            <w:r w:rsidR="00F51903">
              <w:t xml:space="preserve"> as either an act of patriotism or heroism or both</w:t>
            </w:r>
            <w:r>
              <w:t>?  How does Jamie’s more modest hotel arrangements in Chapter 13 imply that the price of heroism is self-sacrifice?</w:t>
            </w:r>
            <w:r w:rsidR="00D0769D">
              <w:t xml:space="preserve"> How does the introduction of </w:t>
            </w:r>
            <w:proofErr w:type="spellStart"/>
            <w:r w:rsidR="00D0769D">
              <w:t>Mattheus</w:t>
            </w:r>
            <w:proofErr w:type="spellEnd"/>
            <w:r w:rsidR="00D0769D">
              <w:t xml:space="preserve"> </w:t>
            </w:r>
            <w:proofErr w:type="spellStart"/>
            <w:r w:rsidR="00D0769D">
              <w:t>Bertorelli</w:t>
            </w:r>
            <w:proofErr w:type="spellEnd"/>
            <w:r w:rsidR="00D0769D">
              <w:t xml:space="preserve"> intensify the complication and create tension </w:t>
            </w:r>
            <w:r w:rsidR="0054421A">
              <w:t>by</w:t>
            </w:r>
            <w:r w:rsidR="00D0769D">
              <w:t xml:space="preserve"> </w:t>
            </w:r>
            <w:r w:rsidR="0054421A">
              <w:t>threatening our hero with danger?</w:t>
            </w:r>
          </w:p>
          <w:p w14:paraId="62E34A75" w14:textId="62B62DEF" w:rsidR="00A24C84" w:rsidRPr="00A24C84" w:rsidRDefault="00A24C84" w:rsidP="006136A0"/>
        </w:tc>
        <w:tc>
          <w:tcPr>
            <w:tcW w:w="2552" w:type="dxa"/>
          </w:tcPr>
          <w:p w14:paraId="05BBE662" w14:textId="683CBD6F" w:rsidR="00F51903" w:rsidRDefault="00F51903" w:rsidP="006136A0">
            <w:r>
              <w:t>Reading through intonation, annotations in the text,</w:t>
            </w:r>
          </w:p>
          <w:p w14:paraId="355E83EE" w14:textId="737FE3B1" w:rsidR="0065149B" w:rsidRDefault="00F51903" w:rsidP="006136A0">
            <w:proofErr w:type="gramStart"/>
            <w:r>
              <w:t>speaking</w:t>
            </w:r>
            <w:proofErr w:type="gramEnd"/>
            <w:r>
              <w:t xml:space="preserve"> and listening,</w:t>
            </w:r>
            <w:r w:rsidR="00B6512E">
              <w:t xml:space="preserve"> plenary</w:t>
            </w:r>
          </w:p>
          <w:p w14:paraId="44AC59FF" w14:textId="68B8A717" w:rsidR="00F51903" w:rsidRDefault="00F51903" w:rsidP="006136A0"/>
        </w:tc>
      </w:tr>
      <w:tr w:rsidR="00E92188" w14:paraId="51CCB52D" w14:textId="77777777" w:rsidTr="007A472F">
        <w:tc>
          <w:tcPr>
            <w:tcW w:w="1242" w:type="dxa"/>
          </w:tcPr>
          <w:p w14:paraId="22B0B85F" w14:textId="0EEEFD58" w:rsidR="0065149B" w:rsidRDefault="003B095B" w:rsidP="006136A0">
            <w:r>
              <w:t>14</w:t>
            </w:r>
          </w:p>
        </w:tc>
        <w:tc>
          <w:tcPr>
            <w:tcW w:w="1596" w:type="dxa"/>
          </w:tcPr>
          <w:p w14:paraId="45A6443D" w14:textId="77777777" w:rsidR="0065149B" w:rsidRDefault="003B095B" w:rsidP="006136A0">
            <w:r>
              <w:t>Writing</w:t>
            </w:r>
          </w:p>
          <w:p w14:paraId="709DDBEA" w14:textId="1694C0FD" w:rsidR="00D0769D" w:rsidRDefault="00D0769D" w:rsidP="006136A0">
            <w:r>
              <w:t>AF2/3/4/5/6</w:t>
            </w:r>
          </w:p>
        </w:tc>
        <w:tc>
          <w:tcPr>
            <w:tcW w:w="1718" w:type="dxa"/>
          </w:tcPr>
          <w:p w14:paraId="730AA42E" w14:textId="788F9CD4" w:rsidR="0065149B" w:rsidRDefault="00D0769D" w:rsidP="006136A0">
            <w:r w:rsidRPr="00F51903">
              <w:t xml:space="preserve">To </w:t>
            </w:r>
            <w:r>
              <w:t>express</w:t>
            </w:r>
            <w:r w:rsidRPr="00F51903">
              <w:t xml:space="preserve"> </w:t>
            </w:r>
            <w:r>
              <w:t xml:space="preserve">in writing </w:t>
            </w:r>
            <w:r w:rsidR="00772BB1">
              <w:t>whether</w:t>
            </w:r>
            <w:r w:rsidRPr="00F51903">
              <w:t xml:space="preserve"> </w:t>
            </w:r>
            <w:r>
              <w:t>Jamie Johnson conforms to the convention of a role model, hero and patriot</w:t>
            </w:r>
          </w:p>
        </w:tc>
        <w:tc>
          <w:tcPr>
            <w:tcW w:w="3349" w:type="dxa"/>
          </w:tcPr>
          <w:p w14:paraId="236F9950" w14:textId="77777777" w:rsidR="0065149B" w:rsidRPr="00CC0661" w:rsidRDefault="00B6512E" w:rsidP="006136A0">
            <w:pPr>
              <w:rPr>
                <w:b/>
              </w:rPr>
            </w:pPr>
            <w:r w:rsidRPr="00CC0661">
              <w:rPr>
                <w:b/>
              </w:rPr>
              <w:t>Reading:</w:t>
            </w:r>
          </w:p>
          <w:p w14:paraId="0263E68A" w14:textId="77777777" w:rsidR="00B6512E" w:rsidRDefault="00B6512E" w:rsidP="006136A0"/>
          <w:p w14:paraId="4EDA0B8F" w14:textId="52C2487E" w:rsidR="00B6512E" w:rsidRDefault="00B6512E" w:rsidP="006136A0">
            <w:pPr>
              <w:pStyle w:val="ListParagraph"/>
              <w:numPr>
                <w:ilvl w:val="0"/>
                <w:numId w:val="12"/>
              </w:numPr>
            </w:pPr>
            <w:r>
              <w:t>You are able to use literacy vocabulary accurately</w:t>
            </w:r>
          </w:p>
          <w:p w14:paraId="370607E9" w14:textId="77777777" w:rsidR="00B6512E" w:rsidRDefault="00B6512E" w:rsidP="006136A0">
            <w:pPr>
              <w:pStyle w:val="ListParagraph"/>
              <w:numPr>
                <w:ilvl w:val="0"/>
                <w:numId w:val="12"/>
              </w:numPr>
            </w:pPr>
            <w:r>
              <w:t>You are able to identify where there is further exposition of Jamie’s character</w:t>
            </w:r>
          </w:p>
          <w:p w14:paraId="7D6A42AB" w14:textId="77777777" w:rsidR="00B6512E" w:rsidRDefault="00B6512E" w:rsidP="006136A0">
            <w:pPr>
              <w:pStyle w:val="ListParagraph"/>
              <w:numPr>
                <w:ilvl w:val="0"/>
                <w:numId w:val="12"/>
              </w:numPr>
            </w:pPr>
            <w:r>
              <w:t>You are able to identify where the complications thickens</w:t>
            </w:r>
          </w:p>
          <w:p w14:paraId="5B76C601" w14:textId="77777777" w:rsidR="00B6512E" w:rsidRDefault="00B6512E" w:rsidP="006136A0">
            <w:pPr>
              <w:pStyle w:val="ListParagraph"/>
              <w:numPr>
                <w:ilvl w:val="0"/>
                <w:numId w:val="12"/>
              </w:numPr>
            </w:pPr>
            <w:r>
              <w:t>You are able to identify language features (emotive verbs, adverbs, metaphors and similes) that raise the tension</w:t>
            </w:r>
          </w:p>
          <w:p w14:paraId="22B2A40C" w14:textId="77777777" w:rsidR="00B6512E" w:rsidRDefault="00B6512E" w:rsidP="006136A0">
            <w:pPr>
              <w:pStyle w:val="ListParagraph"/>
              <w:numPr>
                <w:ilvl w:val="0"/>
                <w:numId w:val="12"/>
              </w:numPr>
            </w:pPr>
            <w:r>
              <w:t>You are able to make accurate references in the story that point to Jamie as a hero,</w:t>
            </w:r>
          </w:p>
          <w:p w14:paraId="513D3D2E" w14:textId="77777777" w:rsidR="00B6512E" w:rsidRDefault="00B6512E" w:rsidP="006136A0">
            <w:pPr>
              <w:pStyle w:val="ListParagraph"/>
              <w:numPr>
                <w:ilvl w:val="0"/>
                <w:numId w:val="12"/>
              </w:numPr>
            </w:pPr>
            <w:r>
              <w:t>A patriot</w:t>
            </w:r>
          </w:p>
          <w:p w14:paraId="61552141" w14:textId="77777777" w:rsidR="00B6512E" w:rsidRDefault="00B6512E" w:rsidP="006136A0">
            <w:pPr>
              <w:pStyle w:val="ListParagraph"/>
              <w:numPr>
                <w:ilvl w:val="0"/>
                <w:numId w:val="12"/>
              </w:numPr>
            </w:pPr>
            <w:r>
              <w:t>That he is selfless</w:t>
            </w:r>
          </w:p>
          <w:p w14:paraId="064C4813" w14:textId="77777777" w:rsidR="00B6512E" w:rsidRDefault="00B6512E" w:rsidP="006136A0">
            <w:pPr>
              <w:pStyle w:val="ListParagraph"/>
              <w:numPr>
                <w:ilvl w:val="0"/>
                <w:numId w:val="12"/>
              </w:numPr>
            </w:pPr>
            <w:r>
              <w:t>That he appeals to girls as well as boys</w:t>
            </w:r>
          </w:p>
          <w:p w14:paraId="42FB4B72" w14:textId="77777777" w:rsidR="00B6512E" w:rsidRDefault="00B6512E" w:rsidP="006136A0">
            <w:pPr>
              <w:widowControl w:val="0"/>
              <w:autoSpaceDE w:val="0"/>
              <w:autoSpaceDN w:val="0"/>
              <w:adjustRightInd w:val="0"/>
              <w:spacing w:after="240"/>
              <w:rPr>
                <w:rFonts w:ascii="Times" w:hAnsi="Times" w:cs="Times"/>
                <w:b/>
              </w:rPr>
            </w:pPr>
          </w:p>
          <w:p w14:paraId="31D6CEAD" w14:textId="77777777" w:rsidR="00B6512E" w:rsidRPr="00CB566F" w:rsidRDefault="00B6512E" w:rsidP="006136A0">
            <w:pPr>
              <w:widowControl w:val="0"/>
              <w:autoSpaceDE w:val="0"/>
              <w:autoSpaceDN w:val="0"/>
              <w:adjustRightInd w:val="0"/>
              <w:spacing w:after="240"/>
              <w:rPr>
                <w:rFonts w:ascii="Times" w:hAnsi="Times" w:cs="Times"/>
                <w:b/>
              </w:rPr>
            </w:pPr>
            <w:r>
              <w:rPr>
                <w:rFonts w:ascii="Times" w:hAnsi="Times" w:cs="Times"/>
                <w:b/>
              </w:rPr>
              <w:t>Technical accuracy</w:t>
            </w:r>
            <w:r w:rsidRPr="00CB566F">
              <w:rPr>
                <w:rFonts w:ascii="Times" w:hAnsi="Times" w:cs="Times"/>
                <w:b/>
              </w:rPr>
              <w:t>:</w:t>
            </w:r>
          </w:p>
          <w:p w14:paraId="18C39D83" w14:textId="77777777" w:rsidR="00B6512E" w:rsidRPr="00CB566F" w:rsidRDefault="00B6512E" w:rsidP="006136A0">
            <w:pPr>
              <w:pStyle w:val="ListParagraph"/>
              <w:widowControl w:val="0"/>
              <w:numPr>
                <w:ilvl w:val="0"/>
                <w:numId w:val="8"/>
              </w:numPr>
              <w:autoSpaceDE w:val="0"/>
              <w:autoSpaceDN w:val="0"/>
              <w:adjustRightInd w:val="0"/>
              <w:spacing w:after="240"/>
              <w:rPr>
                <w:rFonts w:ascii="Times" w:hAnsi="Times" w:cs="Times"/>
              </w:rPr>
            </w:pPr>
            <w:r w:rsidRPr="00CB566F">
              <w:rPr>
                <w:rFonts w:ascii="Times" w:hAnsi="Times" w:cs="Times"/>
              </w:rPr>
              <w:t>Your spelling is accurate</w:t>
            </w:r>
          </w:p>
          <w:p w14:paraId="237E7C30" w14:textId="77777777" w:rsidR="00B6512E" w:rsidRPr="00CB566F" w:rsidRDefault="00B6512E" w:rsidP="006136A0">
            <w:pPr>
              <w:pStyle w:val="ListParagraph"/>
              <w:widowControl w:val="0"/>
              <w:numPr>
                <w:ilvl w:val="0"/>
                <w:numId w:val="8"/>
              </w:numPr>
              <w:autoSpaceDE w:val="0"/>
              <w:autoSpaceDN w:val="0"/>
              <w:adjustRightInd w:val="0"/>
              <w:spacing w:after="240"/>
              <w:rPr>
                <w:rFonts w:ascii="Times" w:hAnsi="Times" w:cs="Times"/>
              </w:rPr>
            </w:pPr>
            <w:r>
              <w:rPr>
                <w:rFonts w:ascii="Times" w:hAnsi="Times" w:cs="Times"/>
              </w:rPr>
              <w:t>You use the full r</w:t>
            </w:r>
            <w:r w:rsidRPr="00CB566F">
              <w:rPr>
                <w:rFonts w:ascii="Times" w:hAnsi="Times" w:cs="Times"/>
              </w:rPr>
              <w:t>ange of punctuation</w:t>
            </w:r>
          </w:p>
          <w:p w14:paraId="466F0FDC" w14:textId="77777777" w:rsidR="00B6512E" w:rsidRPr="00CB566F" w:rsidRDefault="00B6512E" w:rsidP="006136A0">
            <w:pPr>
              <w:pStyle w:val="ListParagraph"/>
              <w:widowControl w:val="0"/>
              <w:numPr>
                <w:ilvl w:val="0"/>
                <w:numId w:val="8"/>
              </w:numPr>
              <w:autoSpaceDE w:val="0"/>
              <w:autoSpaceDN w:val="0"/>
              <w:adjustRightInd w:val="0"/>
              <w:spacing w:after="240"/>
              <w:rPr>
                <w:rFonts w:ascii="Times" w:hAnsi="Times" w:cs="Times"/>
              </w:rPr>
            </w:pPr>
            <w:r>
              <w:rPr>
                <w:rFonts w:ascii="Times" w:hAnsi="Times" w:cs="Times"/>
              </w:rPr>
              <w:t>You write in accurate sentence structures</w:t>
            </w:r>
            <w:r w:rsidRPr="00CB566F">
              <w:rPr>
                <w:rFonts w:ascii="Times" w:hAnsi="Times" w:cs="Times"/>
              </w:rPr>
              <w:t xml:space="preserve"> </w:t>
            </w:r>
          </w:p>
          <w:p w14:paraId="7A49626E" w14:textId="2DC03D45" w:rsidR="00B6512E" w:rsidRDefault="00B6512E" w:rsidP="006136A0">
            <w:pPr>
              <w:pStyle w:val="ListParagraph"/>
              <w:numPr>
                <w:ilvl w:val="0"/>
                <w:numId w:val="8"/>
              </w:numPr>
            </w:pPr>
            <w:r w:rsidRPr="00ED432C">
              <w:rPr>
                <w:rFonts w:ascii="Times" w:hAnsi="Times" w:cs="Times"/>
              </w:rPr>
              <w:t>You group your sentences meaningfully into paragraphs using point, quotation development.</w:t>
            </w:r>
          </w:p>
        </w:tc>
        <w:tc>
          <w:tcPr>
            <w:tcW w:w="3685" w:type="dxa"/>
          </w:tcPr>
          <w:p w14:paraId="436C4A55" w14:textId="389EDAC3" w:rsidR="00D0769D" w:rsidRPr="00D0769D" w:rsidRDefault="00D0769D" w:rsidP="006136A0">
            <w:pPr>
              <w:rPr>
                <w:i/>
              </w:rPr>
            </w:pPr>
            <w:r>
              <w:rPr>
                <w:b/>
              </w:rPr>
              <w:t xml:space="preserve">Convention: </w:t>
            </w:r>
            <w:r>
              <w:rPr>
                <w:i/>
              </w:rPr>
              <w:t>following</w:t>
            </w:r>
            <w:r w:rsidRPr="00D0769D">
              <w:rPr>
                <w:i/>
              </w:rPr>
              <w:t xml:space="preserve"> a familiar pattern</w:t>
            </w:r>
          </w:p>
          <w:p w14:paraId="6D6ED056" w14:textId="77777777" w:rsidR="00D0769D" w:rsidRPr="00A24C84" w:rsidRDefault="00D0769D" w:rsidP="006136A0">
            <w:pPr>
              <w:rPr>
                <w:b/>
              </w:rPr>
            </w:pPr>
            <w:r w:rsidRPr="00A24C84">
              <w:rPr>
                <w:b/>
              </w:rPr>
              <w:t>Exposition</w:t>
            </w:r>
          </w:p>
          <w:p w14:paraId="4F3B6AFA" w14:textId="77777777" w:rsidR="00D0769D" w:rsidRDefault="00D0769D" w:rsidP="006136A0">
            <w:r w:rsidRPr="00A24C84">
              <w:rPr>
                <w:b/>
              </w:rPr>
              <w:t>Complication:</w:t>
            </w:r>
            <w:r>
              <w:t xml:space="preserve"> </w:t>
            </w:r>
            <w:r w:rsidRPr="00A24C84">
              <w:rPr>
                <w:i/>
              </w:rPr>
              <w:t>the next sequence in the narrative structure</w:t>
            </w:r>
          </w:p>
          <w:p w14:paraId="3583DCDA" w14:textId="77777777" w:rsidR="00D0769D" w:rsidRPr="00F47A2B" w:rsidRDefault="00D0769D" w:rsidP="006136A0">
            <w:pPr>
              <w:rPr>
                <w:i/>
              </w:rPr>
            </w:pPr>
            <w:r w:rsidRPr="00F47A2B">
              <w:rPr>
                <w:b/>
              </w:rPr>
              <w:t>Patriotism</w:t>
            </w:r>
            <w:r>
              <w:rPr>
                <w:i/>
              </w:rPr>
              <w:t xml:space="preserve"> an emotional allegiance</w:t>
            </w:r>
          </w:p>
          <w:p w14:paraId="1EBC5D7B" w14:textId="77777777" w:rsidR="00D0769D" w:rsidRPr="00F47A2B" w:rsidRDefault="00D0769D" w:rsidP="006136A0">
            <w:pPr>
              <w:rPr>
                <w:i/>
              </w:rPr>
            </w:pPr>
            <w:r w:rsidRPr="00F47A2B">
              <w:rPr>
                <w:b/>
              </w:rPr>
              <w:t>Nationality</w:t>
            </w:r>
            <w:r>
              <w:rPr>
                <w:b/>
              </w:rPr>
              <w:t>:</w:t>
            </w:r>
            <w:r>
              <w:rPr>
                <w:i/>
              </w:rPr>
              <w:t xml:space="preserve"> a legal obligation</w:t>
            </w:r>
          </w:p>
          <w:p w14:paraId="3B5AF9B2" w14:textId="77777777" w:rsidR="00D0769D" w:rsidRPr="00F47A2B" w:rsidRDefault="00D0769D" w:rsidP="006136A0">
            <w:pPr>
              <w:rPr>
                <w:i/>
              </w:rPr>
            </w:pPr>
            <w:r w:rsidRPr="00F47A2B">
              <w:rPr>
                <w:b/>
              </w:rPr>
              <w:t>Homeland</w:t>
            </w:r>
            <w:r>
              <w:rPr>
                <w:b/>
              </w:rPr>
              <w:t xml:space="preserve">: </w:t>
            </w:r>
            <w:r w:rsidRPr="00F47A2B">
              <w:rPr>
                <w:i/>
              </w:rPr>
              <w:t>a spiritual home</w:t>
            </w:r>
          </w:p>
          <w:p w14:paraId="2C29FC7B" w14:textId="77777777" w:rsidR="00D0769D" w:rsidRDefault="00D0769D" w:rsidP="006136A0">
            <w:pPr>
              <w:rPr>
                <w:i/>
              </w:rPr>
            </w:pPr>
            <w:r w:rsidRPr="00F47A2B">
              <w:rPr>
                <w:b/>
              </w:rPr>
              <w:t>Heroism</w:t>
            </w:r>
            <w:r>
              <w:rPr>
                <w:b/>
              </w:rPr>
              <w:t>:</w:t>
            </w:r>
            <w:r>
              <w:t xml:space="preserve"> </w:t>
            </w:r>
            <w:r>
              <w:rPr>
                <w:i/>
              </w:rPr>
              <w:t>an act of courage; a hero is someone who embodies admirable qualities of courage and selflessness</w:t>
            </w:r>
          </w:p>
          <w:p w14:paraId="61C7B3DA" w14:textId="77777777" w:rsidR="00D0769D" w:rsidRDefault="00D0769D" w:rsidP="006136A0">
            <w:pPr>
              <w:rPr>
                <w:b/>
              </w:rPr>
            </w:pPr>
            <w:r w:rsidRPr="00F51903">
              <w:rPr>
                <w:b/>
              </w:rPr>
              <w:t>Resolution</w:t>
            </w:r>
            <w:r>
              <w:t xml:space="preserve"> of the </w:t>
            </w:r>
            <w:r w:rsidRPr="00F51903">
              <w:rPr>
                <w:b/>
              </w:rPr>
              <w:t>complication</w:t>
            </w:r>
          </w:p>
          <w:p w14:paraId="01AEFFC2" w14:textId="77777777" w:rsidR="00D0769D" w:rsidRDefault="00D0769D" w:rsidP="006136A0">
            <w:pPr>
              <w:rPr>
                <w:b/>
              </w:rPr>
            </w:pPr>
            <w:r>
              <w:rPr>
                <w:b/>
              </w:rPr>
              <w:t>Villain</w:t>
            </w:r>
          </w:p>
          <w:p w14:paraId="319679D0" w14:textId="77777777" w:rsidR="00D0769D" w:rsidRDefault="00D0769D" w:rsidP="006136A0">
            <w:pPr>
              <w:rPr>
                <w:b/>
              </w:rPr>
            </w:pPr>
            <w:r>
              <w:rPr>
                <w:b/>
              </w:rPr>
              <w:t>Raising the tension</w:t>
            </w:r>
          </w:p>
          <w:p w14:paraId="4E5840DB" w14:textId="77777777" w:rsidR="00D0769D" w:rsidRDefault="00D0769D" w:rsidP="006136A0">
            <w:pPr>
              <w:rPr>
                <w:b/>
              </w:rPr>
            </w:pPr>
            <w:r>
              <w:rPr>
                <w:b/>
              </w:rPr>
              <w:t>Intensifying the complication</w:t>
            </w:r>
          </w:p>
          <w:p w14:paraId="74749E57" w14:textId="77777777" w:rsidR="0065149B" w:rsidRDefault="00D0769D" w:rsidP="006136A0">
            <w:pPr>
              <w:rPr>
                <w:b/>
              </w:rPr>
            </w:pPr>
            <w:r>
              <w:rPr>
                <w:b/>
              </w:rPr>
              <w:t xml:space="preserve">Danger </w:t>
            </w:r>
          </w:p>
          <w:p w14:paraId="38EB5EA6" w14:textId="77777777" w:rsidR="00D0769D" w:rsidRDefault="00D0769D" w:rsidP="006136A0">
            <w:pPr>
              <w:rPr>
                <w:b/>
              </w:rPr>
            </w:pPr>
          </w:p>
          <w:p w14:paraId="389AE7A3" w14:textId="77777777" w:rsidR="00D0769D" w:rsidRDefault="00D0769D" w:rsidP="006136A0">
            <w:r>
              <w:t>In pairs, students practice the literacy vocabulary and the meanings as a speaking and listening exercise, which is then formatively assessed by the teacher.</w:t>
            </w:r>
          </w:p>
          <w:p w14:paraId="3D8A23EA" w14:textId="77777777" w:rsidR="00B6512E" w:rsidRDefault="00B6512E" w:rsidP="006136A0"/>
          <w:p w14:paraId="77909721" w14:textId="0102C600" w:rsidR="00B6512E" w:rsidRDefault="00B6512E" w:rsidP="006136A0">
            <w:r>
              <w:t>Teacher should facilitate a speaking and listening exercise where the responses to the points in the success criteria are consolidated.</w:t>
            </w:r>
          </w:p>
          <w:p w14:paraId="28E17DDF" w14:textId="77777777" w:rsidR="00B6512E" w:rsidRDefault="00B6512E" w:rsidP="006136A0"/>
          <w:p w14:paraId="6DA69858" w14:textId="2B2F5AFC" w:rsidR="00B6512E" w:rsidRDefault="00B6512E" w:rsidP="006136A0">
            <w:r>
              <w:t>The objective serves as the title for the extended writing task</w:t>
            </w:r>
          </w:p>
          <w:p w14:paraId="3725713F" w14:textId="77777777" w:rsidR="00B6512E" w:rsidRDefault="00B6512E" w:rsidP="006136A0"/>
          <w:p w14:paraId="32766092" w14:textId="3A591375" w:rsidR="00B6512E" w:rsidRDefault="00B6512E" w:rsidP="006136A0">
            <w:r>
              <w:t xml:space="preserve">Weaker students should have their work </w:t>
            </w:r>
            <w:proofErr w:type="spellStart"/>
            <w:r>
              <w:t>scaffolded</w:t>
            </w:r>
            <w:proofErr w:type="spellEnd"/>
            <w:r>
              <w:t>, as illustrated in Task 7</w:t>
            </w:r>
          </w:p>
          <w:p w14:paraId="29B5302F" w14:textId="77777777" w:rsidR="00D0769D" w:rsidRDefault="00D0769D" w:rsidP="006136A0"/>
          <w:p w14:paraId="6C52218D" w14:textId="15DE45E4" w:rsidR="00D0769D" w:rsidRDefault="00D0769D" w:rsidP="006136A0"/>
        </w:tc>
        <w:tc>
          <w:tcPr>
            <w:tcW w:w="2552" w:type="dxa"/>
          </w:tcPr>
          <w:p w14:paraId="25DE0759" w14:textId="512CCDF3" w:rsidR="00D0769D" w:rsidRDefault="00B6512E" w:rsidP="006136A0">
            <w:r>
              <w:t>Speaking and listening, e</w:t>
            </w:r>
            <w:r w:rsidR="00D0769D">
              <w:t xml:space="preserve">xtended writing, </w:t>
            </w:r>
            <w:r w:rsidR="00772BB1">
              <w:t xml:space="preserve">writing scaffold, if applicable, </w:t>
            </w:r>
            <w:r w:rsidR="00D0769D">
              <w:t>peer assessment against the success criteria</w:t>
            </w:r>
            <w:r>
              <w:t>, plenary</w:t>
            </w:r>
          </w:p>
        </w:tc>
      </w:tr>
      <w:tr w:rsidR="00A24C84" w14:paraId="55B2FBF0" w14:textId="77777777" w:rsidTr="007A472F">
        <w:tc>
          <w:tcPr>
            <w:tcW w:w="1242" w:type="dxa"/>
          </w:tcPr>
          <w:p w14:paraId="25DA1526" w14:textId="3EE5B6AC" w:rsidR="00A24C84" w:rsidRDefault="00772BB1" w:rsidP="006136A0">
            <w:r>
              <w:t>15</w:t>
            </w:r>
          </w:p>
        </w:tc>
        <w:tc>
          <w:tcPr>
            <w:tcW w:w="1596" w:type="dxa"/>
          </w:tcPr>
          <w:p w14:paraId="2B754061" w14:textId="4C339537" w:rsidR="000A1EA1" w:rsidRDefault="000A1EA1" w:rsidP="006136A0">
            <w:r>
              <w:t>Reading</w:t>
            </w:r>
          </w:p>
          <w:p w14:paraId="3A6A1EC8" w14:textId="31B26C9C" w:rsidR="00A24C84" w:rsidRDefault="00772BB1" w:rsidP="006136A0">
            <w:r>
              <w:t>AF/2,3,4,5,6,7</w:t>
            </w:r>
          </w:p>
        </w:tc>
        <w:tc>
          <w:tcPr>
            <w:tcW w:w="1718" w:type="dxa"/>
          </w:tcPr>
          <w:p w14:paraId="5DA77D6A" w14:textId="36E154DD" w:rsidR="00A24C84" w:rsidRDefault="000A1EA1" w:rsidP="006136A0">
            <w:r>
              <w:t xml:space="preserve">2. </w:t>
            </w:r>
            <w:r w:rsidR="00772BB1">
              <w:t xml:space="preserve">To explore how the writer’s use of montage </w:t>
            </w:r>
            <w:r w:rsidR="0054421A">
              <w:t>develops the plot and raises the tension</w:t>
            </w:r>
          </w:p>
          <w:p w14:paraId="7D83456A" w14:textId="77777777" w:rsidR="000A1EA1" w:rsidRDefault="000A1EA1" w:rsidP="006136A0"/>
          <w:p w14:paraId="142BBF8B" w14:textId="7E3F9857" w:rsidR="000A1EA1" w:rsidRDefault="000A1EA1" w:rsidP="006136A0">
            <w:r>
              <w:t>2. To explore whether in the development, Jamie continues to conform to our expectation of a hero and patriot.</w:t>
            </w:r>
          </w:p>
        </w:tc>
        <w:tc>
          <w:tcPr>
            <w:tcW w:w="3349" w:type="dxa"/>
          </w:tcPr>
          <w:p w14:paraId="7D818111" w14:textId="77777777" w:rsidR="00A24C84" w:rsidRDefault="000A1EA1" w:rsidP="006136A0">
            <w:pPr>
              <w:rPr>
                <w:b/>
              </w:rPr>
            </w:pPr>
            <w:r w:rsidRPr="000A1EA1">
              <w:rPr>
                <w:b/>
              </w:rPr>
              <w:t>Reading:</w:t>
            </w:r>
          </w:p>
          <w:p w14:paraId="2329EEC9" w14:textId="77777777" w:rsidR="000A1EA1" w:rsidRDefault="000A1EA1" w:rsidP="006136A0">
            <w:pPr>
              <w:rPr>
                <w:b/>
              </w:rPr>
            </w:pPr>
          </w:p>
          <w:p w14:paraId="6CC64637" w14:textId="47F61814" w:rsidR="00313134" w:rsidRDefault="00313134" w:rsidP="00010DCC">
            <w:pPr>
              <w:pStyle w:val="ListParagraph"/>
              <w:numPr>
                <w:ilvl w:val="0"/>
                <w:numId w:val="15"/>
              </w:numPr>
            </w:pPr>
            <w:r>
              <w:t>You are able to apply literacy vocabulary to your reading of the text and trace effects on the reader</w:t>
            </w:r>
          </w:p>
          <w:p w14:paraId="1ABA55AF" w14:textId="64AFB49C" w:rsidR="000A1EA1" w:rsidRDefault="000A1EA1" w:rsidP="00010DCC">
            <w:pPr>
              <w:pStyle w:val="ListParagraph"/>
              <w:numPr>
                <w:ilvl w:val="0"/>
                <w:numId w:val="15"/>
              </w:numPr>
            </w:pPr>
            <w:r>
              <w:t xml:space="preserve">You are able </w:t>
            </w:r>
            <w:r w:rsidR="00313134">
              <w:t>to read meanings into situations</w:t>
            </w:r>
            <w:r w:rsidR="00ED432C">
              <w:t xml:space="preserve"> and analyse how Jamie continues to conform to our stereotype of a hero</w:t>
            </w:r>
          </w:p>
          <w:p w14:paraId="669B1D6E" w14:textId="2477BBB3" w:rsidR="00313134" w:rsidRDefault="00313134" w:rsidP="00010DCC">
            <w:pPr>
              <w:pStyle w:val="ListParagraph"/>
              <w:numPr>
                <w:ilvl w:val="0"/>
                <w:numId w:val="15"/>
              </w:numPr>
            </w:pPr>
            <w:r>
              <w:t>You can identify when and why the writer distances himself from the main character</w:t>
            </w:r>
          </w:p>
          <w:p w14:paraId="47068DE2" w14:textId="617DF00A" w:rsidR="00313134" w:rsidRDefault="00313134" w:rsidP="00010DCC">
            <w:pPr>
              <w:pStyle w:val="ListParagraph"/>
              <w:numPr>
                <w:ilvl w:val="0"/>
                <w:numId w:val="15"/>
              </w:numPr>
            </w:pPr>
            <w:r>
              <w:t>You can analyse the effects of language features</w:t>
            </w:r>
          </w:p>
          <w:p w14:paraId="376EA0C6" w14:textId="4FF8DE6B" w:rsidR="00313134" w:rsidRDefault="00313134" w:rsidP="00010DCC">
            <w:pPr>
              <w:pStyle w:val="ListParagraph"/>
              <w:numPr>
                <w:ilvl w:val="0"/>
                <w:numId w:val="15"/>
              </w:numPr>
            </w:pPr>
            <w:r>
              <w:t xml:space="preserve">You can </w:t>
            </w:r>
            <w:r w:rsidR="00ED432C">
              <w:t>analyse how the narrative is structured through montage</w:t>
            </w:r>
          </w:p>
          <w:p w14:paraId="2A788655" w14:textId="66D10FC3" w:rsidR="00313134" w:rsidRDefault="00ED432C" w:rsidP="00010DCC">
            <w:pPr>
              <w:pStyle w:val="ListParagraph"/>
              <w:numPr>
                <w:ilvl w:val="0"/>
                <w:numId w:val="15"/>
              </w:numPr>
            </w:pPr>
            <w:r>
              <w:t>You can analyse how the writer’s use of juxtaposition brings Jamie’s story onto an epic scale</w:t>
            </w:r>
          </w:p>
          <w:p w14:paraId="20687821" w14:textId="77777777" w:rsidR="00313134" w:rsidRPr="000A1EA1" w:rsidRDefault="00313134" w:rsidP="006136A0"/>
          <w:p w14:paraId="6D5FE5A6" w14:textId="77777777" w:rsidR="000A1EA1" w:rsidRDefault="000A1EA1" w:rsidP="006136A0"/>
        </w:tc>
        <w:tc>
          <w:tcPr>
            <w:tcW w:w="3685" w:type="dxa"/>
          </w:tcPr>
          <w:p w14:paraId="130C6CDB" w14:textId="77777777" w:rsidR="00A24C84" w:rsidRDefault="0054421A" w:rsidP="006136A0">
            <w:r w:rsidRPr="0054421A">
              <w:rPr>
                <w:b/>
              </w:rPr>
              <w:t>Literacy vocabulary</w:t>
            </w:r>
            <w:r>
              <w:rPr>
                <w:b/>
              </w:rPr>
              <w:t>:</w:t>
            </w:r>
          </w:p>
          <w:p w14:paraId="5EB8C335" w14:textId="77777777" w:rsidR="0054421A" w:rsidRDefault="0054421A" w:rsidP="006136A0"/>
          <w:p w14:paraId="3B3C529B" w14:textId="6E3ADCED" w:rsidR="0054421A" w:rsidRPr="0054421A" w:rsidRDefault="0054421A" w:rsidP="006136A0">
            <w:pPr>
              <w:rPr>
                <w:i/>
              </w:rPr>
            </w:pPr>
            <w:r>
              <w:rPr>
                <w:b/>
              </w:rPr>
              <w:t xml:space="preserve">Development: </w:t>
            </w:r>
            <w:r>
              <w:rPr>
                <w:i/>
              </w:rPr>
              <w:t xml:space="preserve">once the character relationships and the complications are established, the writer </w:t>
            </w:r>
            <w:r w:rsidRPr="0054421A">
              <w:rPr>
                <w:b/>
                <w:i/>
              </w:rPr>
              <w:t>develops</w:t>
            </w:r>
            <w:r>
              <w:rPr>
                <w:i/>
              </w:rPr>
              <w:t xml:space="preserve"> the story</w:t>
            </w:r>
          </w:p>
          <w:p w14:paraId="4C18C0C5" w14:textId="2B5BAB8C" w:rsidR="0054421A" w:rsidRPr="0054421A" w:rsidRDefault="0054421A" w:rsidP="006136A0">
            <w:pPr>
              <w:rPr>
                <w:i/>
              </w:rPr>
            </w:pPr>
            <w:r w:rsidRPr="0054421A">
              <w:rPr>
                <w:b/>
              </w:rPr>
              <w:t>Montage:</w:t>
            </w:r>
            <w:r>
              <w:t xml:space="preserve"> </w:t>
            </w:r>
            <w:r w:rsidRPr="0054421A">
              <w:rPr>
                <w:i/>
              </w:rPr>
              <w:t xml:space="preserve">different images or narrative forms are placed next to each other to give a wider picture or </w:t>
            </w:r>
            <w:r>
              <w:rPr>
                <w:i/>
              </w:rPr>
              <w:t>narrative</w:t>
            </w:r>
          </w:p>
          <w:p w14:paraId="4A38B862" w14:textId="77777777" w:rsidR="0054421A" w:rsidRDefault="0054421A" w:rsidP="006136A0">
            <w:pPr>
              <w:rPr>
                <w:i/>
              </w:rPr>
            </w:pPr>
            <w:r w:rsidRPr="0054421A">
              <w:rPr>
                <w:b/>
              </w:rPr>
              <w:t>Juxtaposition:</w:t>
            </w:r>
            <w:r>
              <w:t xml:space="preserve"> </w:t>
            </w:r>
            <w:r w:rsidRPr="0054421A">
              <w:rPr>
                <w:i/>
              </w:rPr>
              <w:t>things that don’t normally belong together are placed side-by-side to add meaning</w:t>
            </w:r>
          </w:p>
          <w:p w14:paraId="791F5DED" w14:textId="43633519" w:rsidR="00ED432C" w:rsidRPr="00ED432C" w:rsidRDefault="00ED432C" w:rsidP="006136A0">
            <w:pPr>
              <w:rPr>
                <w:b/>
              </w:rPr>
            </w:pPr>
            <w:proofErr w:type="spellStart"/>
            <w:r w:rsidRPr="00ED432C">
              <w:rPr>
                <w:b/>
              </w:rPr>
              <w:t>Stereoytpe</w:t>
            </w:r>
            <w:proofErr w:type="spellEnd"/>
          </w:p>
          <w:p w14:paraId="7D065500" w14:textId="3F81A0AE" w:rsidR="0054421A" w:rsidRDefault="0054421A" w:rsidP="006136A0">
            <w:pPr>
              <w:rPr>
                <w:b/>
              </w:rPr>
            </w:pPr>
            <w:r w:rsidRPr="0054421A">
              <w:rPr>
                <w:b/>
              </w:rPr>
              <w:t>Realism</w:t>
            </w:r>
          </w:p>
          <w:p w14:paraId="6AFE0ED9" w14:textId="2F8C7A4B" w:rsidR="0054421A" w:rsidRPr="0054421A" w:rsidRDefault="0054421A" w:rsidP="006136A0">
            <w:pPr>
              <w:rPr>
                <w:b/>
              </w:rPr>
            </w:pPr>
            <w:r>
              <w:rPr>
                <w:b/>
              </w:rPr>
              <w:t>Episodic</w:t>
            </w:r>
          </w:p>
          <w:p w14:paraId="3484CD09" w14:textId="77777777" w:rsidR="0054421A" w:rsidRDefault="0054421A" w:rsidP="006136A0">
            <w:pPr>
              <w:rPr>
                <w:i/>
              </w:rPr>
            </w:pPr>
            <w:r w:rsidRPr="0054421A">
              <w:rPr>
                <w:b/>
              </w:rPr>
              <w:t>Epic</w:t>
            </w:r>
            <w:r>
              <w:rPr>
                <w:b/>
              </w:rPr>
              <w:t xml:space="preserve">: </w:t>
            </w:r>
            <w:r>
              <w:rPr>
                <w:i/>
              </w:rPr>
              <w:t>when a person or the things they do have an impact over a great number of people</w:t>
            </w:r>
          </w:p>
          <w:p w14:paraId="68C43C7C" w14:textId="77777777" w:rsidR="000A1EA1" w:rsidRPr="000A1EA1" w:rsidRDefault="000A1EA1" w:rsidP="006136A0">
            <w:pPr>
              <w:rPr>
                <w:b/>
              </w:rPr>
            </w:pPr>
            <w:r w:rsidRPr="000A1EA1">
              <w:rPr>
                <w:b/>
              </w:rPr>
              <w:t>Hero</w:t>
            </w:r>
          </w:p>
          <w:p w14:paraId="4B515D0E" w14:textId="77777777" w:rsidR="000A1EA1" w:rsidRPr="000A1EA1" w:rsidRDefault="000A1EA1" w:rsidP="006136A0">
            <w:pPr>
              <w:rPr>
                <w:b/>
              </w:rPr>
            </w:pPr>
            <w:r w:rsidRPr="000A1EA1">
              <w:rPr>
                <w:b/>
              </w:rPr>
              <w:t>Role model</w:t>
            </w:r>
          </w:p>
          <w:p w14:paraId="3CDEFE3F" w14:textId="30B65749" w:rsidR="000A1EA1" w:rsidRDefault="000A1EA1" w:rsidP="006136A0">
            <w:pPr>
              <w:rPr>
                <w:b/>
              </w:rPr>
            </w:pPr>
            <w:r w:rsidRPr="000A1EA1">
              <w:rPr>
                <w:b/>
              </w:rPr>
              <w:t>Patriot</w:t>
            </w:r>
          </w:p>
          <w:p w14:paraId="2469D7D6" w14:textId="0B89F01B" w:rsidR="00313134" w:rsidRDefault="00313134" w:rsidP="006136A0">
            <w:pPr>
              <w:rPr>
                <w:b/>
              </w:rPr>
            </w:pPr>
            <w:r>
              <w:rPr>
                <w:b/>
              </w:rPr>
              <w:t>Price of fame</w:t>
            </w:r>
          </w:p>
          <w:p w14:paraId="5E3F5A7E" w14:textId="6B1875BE" w:rsidR="000A1EA1" w:rsidRPr="000A1EA1" w:rsidRDefault="000A1EA1" w:rsidP="006136A0">
            <w:pPr>
              <w:rPr>
                <w:b/>
              </w:rPr>
            </w:pPr>
            <w:r>
              <w:rPr>
                <w:b/>
              </w:rPr>
              <w:t>Ego</w:t>
            </w:r>
            <w:r w:rsidR="00313134">
              <w:rPr>
                <w:b/>
              </w:rPr>
              <w:t>tistical</w:t>
            </w:r>
          </w:p>
          <w:p w14:paraId="65BAA5D0" w14:textId="77777777" w:rsidR="0054421A" w:rsidRDefault="0054421A" w:rsidP="006136A0">
            <w:pPr>
              <w:rPr>
                <w:i/>
              </w:rPr>
            </w:pPr>
          </w:p>
          <w:p w14:paraId="44780AB5" w14:textId="77777777" w:rsidR="0054421A" w:rsidRDefault="0054421A" w:rsidP="006136A0">
            <w:r>
              <w:t>In pairs, students practice the literacy vocabulary and the meanings as a speaking and listening exercise, which is then formatively assessed by the teacher.</w:t>
            </w:r>
          </w:p>
          <w:p w14:paraId="4C3F9C0B" w14:textId="77777777" w:rsidR="0054421A" w:rsidRDefault="0054421A" w:rsidP="006136A0">
            <w:pPr>
              <w:rPr>
                <w:i/>
              </w:rPr>
            </w:pPr>
          </w:p>
          <w:p w14:paraId="71F03FDC" w14:textId="77777777" w:rsidR="0054421A" w:rsidRDefault="000A1EA1" w:rsidP="006136A0">
            <w:r>
              <w:t>Students</w:t>
            </w:r>
            <w:r w:rsidR="0054421A" w:rsidRPr="0054421A">
              <w:t xml:space="preserve"> should revisit Chapter 8</w:t>
            </w:r>
            <w:r w:rsidR="0054421A">
              <w:t xml:space="preserve">, </w:t>
            </w:r>
            <w:r>
              <w:t>13, and focus particularly on 21. How does the writer use montage, or juxtaposition, to raise the tension on an epic scale?</w:t>
            </w:r>
          </w:p>
          <w:p w14:paraId="6432EE2D" w14:textId="77777777" w:rsidR="00313134" w:rsidRDefault="00313134" w:rsidP="006136A0"/>
          <w:p w14:paraId="10E8330E" w14:textId="36FB597B" w:rsidR="00313134" w:rsidRDefault="00313134" w:rsidP="006136A0">
            <w:r>
              <w:t>How does use of juxtaposition raise the tension?</w:t>
            </w:r>
          </w:p>
          <w:p w14:paraId="70B6F80D" w14:textId="77777777" w:rsidR="00313134" w:rsidRDefault="00313134" w:rsidP="006136A0"/>
          <w:p w14:paraId="36570335" w14:textId="2CBB7F38" w:rsidR="00313134" w:rsidRDefault="00313134" w:rsidP="006136A0">
            <w:r>
              <w:t>How does the montage tell a difference story about Jamie to the one we know from inner narrative?</w:t>
            </w:r>
          </w:p>
          <w:p w14:paraId="28CED5CE" w14:textId="77777777" w:rsidR="000A1EA1" w:rsidRDefault="000A1EA1" w:rsidP="006136A0"/>
          <w:p w14:paraId="03B27798" w14:textId="77777777" w:rsidR="000A1EA1" w:rsidRDefault="000A1EA1" w:rsidP="006136A0">
            <w:r>
              <w:t>What signs are there to suggest that Jamie is finding it hard</w:t>
            </w:r>
            <w:r w:rsidR="00313134">
              <w:t xml:space="preserve"> to adjust to fame?</w:t>
            </w:r>
          </w:p>
          <w:p w14:paraId="70A2A4FC" w14:textId="77777777" w:rsidR="00313134" w:rsidRDefault="00313134" w:rsidP="006136A0"/>
          <w:p w14:paraId="12FA0D50" w14:textId="0E370B3E" w:rsidR="00313134" w:rsidRPr="0054421A" w:rsidRDefault="00313134" w:rsidP="006136A0"/>
        </w:tc>
        <w:tc>
          <w:tcPr>
            <w:tcW w:w="2552" w:type="dxa"/>
          </w:tcPr>
          <w:p w14:paraId="1DDD8138" w14:textId="616056FD" w:rsidR="00A24C84" w:rsidRDefault="00313134" w:rsidP="006136A0">
            <w:r>
              <w:t>Annotated texts, speaking and listening</w:t>
            </w:r>
          </w:p>
        </w:tc>
      </w:tr>
      <w:tr w:rsidR="00E92188" w14:paraId="6A98122A" w14:textId="77777777" w:rsidTr="007A472F">
        <w:tc>
          <w:tcPr>
            <w:tcW w:w="1242" w:type="dxa"/>
          </w:tcPr>
          <w:p w14:paraId="03FAD80D" w14:textId="77777777" w:rsidR="0065149B" w:rsidRDefault="00ED432C" w:rsidP="006136A0">
            <w:r>
              <w:t>16</w:t>
            </w:r>
          </w:p>
          <w:p w14:paraId="493F0EFD" w14:textId="77777777" w:rsidR="00132871" w:rsidRDefault="00132871" w:rsidP="006136A0"/>
          <w:p w14:paraId="132ED675" w14:textId="77777777" w:rsidR="00132871" w:rsidRDefault="00132871" w:rsidP="006136A0"/>
          <w:p w14:paraId="06E5F21E" w14:textId="77777777" w:rsidR="00132871" w:rsidRDefault="00132871" w:rsidP="006136A0"/>
          <w:p w14:paraId="3E86116F" w14:textId="77777777" w:rsidR="00132871" w:rsidRDefault="00132871" w:rsidP="006136A0"/>
          <w:p w14:paraId="3857B36E" w14:textId="77777777" w:rsidR="00132871" w:rsidRDefault="00132871" w:rsidP="006136A0"/>
          <w:p w14:paraId="178B5037" w14:textId="77777777" w:rsidR="00132871" w:rsidRDefault="00132871" w:rsidP="006136A0"/>
          <w:p w14:paraId="56910BDF" w14:textId="77777777" w:rsidR="00132871" w:rsidRDefault="00132871" w:rsidP="006136A0"/>
          <w:p w14:paraId="15814534" w14:textId="77777777" w:rsidR="00132871" w:rsidRDefault="00132871" w:rsidP="006136A0"/>
          <w:p w14:paraId="1B48918B" w14:textId="77777777" w:rsidR="00132871" w:rsidRDefault="00132871" w:rsidP="006136A0"/>
          <w:p w14:paraId="4A043712" w14:textId="77777777" w:rsidR="00132871" w:rsidRDefault="00132871" w:rsidP="006136A0"/>
          <w:p w14:paraId="1EC18283" w14:textId="77777777" w:rsidR="00132871" w:rsidRDefault="00132871" w:rsidP="006136A0"/>
          <w:p w14:paraId="00B88E52" w14:textId="77777777" w:rsidR="00132871" w:rsidRDefault="00132871" w:rsidP="006136A0"/>
          <w:p w14:paraId="43389224" w14:textId="77777777" w:rsidR="00132871" w:rsidRDefault="00132871" w:rsidP="006136A0"/>
          <w:p w14:paraId="6C4B4B50" w14:textId="77777777" w:rsidR="00132871" w:rsidRDefault="00132871" w:rsidP="006136A0"/>
          <w:p w14:paraId="1F95385F" w14:textId="77777777" w:rsidR="00132871" w:rsidRDefault="00132871" w:rsidP="006136A0"/>
          <w:p w14:paraId="3AA0552D" w14:textId="77777777" w:rsidR="00132871" w:rsidRDefault="00132871" w:rsidP="006136A0"/>
          <w:p w14:paraId="33F06FD2" w14:textId="77777777" w:rsidR="00132871" w:rsidRDefault="00132871" w:rsidP="006136A0"/>
          <w:p w14:paraId="29FEA847" w14:textId="77777777" w:rsidR="00132871" w:rsidRDefault="00132871" w:rsidP="006136A0"/>
          <w:p w14:paraId="298A6F3B" w14:textId="77777777" w:rsidR="00132871" w:rsidRDefault="00132871" w:rsidP="006136A0"/>
          <w:p w14:paraId="3ED9F031" w14:textId="77777777" w:rsidR="00132871" w:rsidRDefault="00132871" w:rsidP="006136A0"/>
          <w:p w14:paraId="49E065C3" w14:textId="77777777" w:rsidR="00132871" w:rsidRDefault="00132871" w:rsidP="006136A0"/>
          <w:p w14:paraId="40ACBB23" w14:textId="77777777" w:rsidR="00132871" w:rsidRDefault="00132871" w:rsidP="006136A0"/>
          <w:p w14:paraId="3D940AA0" w14:textId="77777777" w:rsidR="00132871" w:rsidRDefault="00132871" w:rsidP="006136A0"/>
          <w:p w14:paraId="73687EF4" w14:textId="77777777" w:rsidR="00132871" w:rsidRDefault="00132871" w:rsidP="006136A0"/>
          <w:p w14:paraId="0ADB46E3" w14:textId="77777777" w:rsidR="00132871" w:rsidRDefault="00132871" w:rsidP="006136A0"/>
          <w:p w14:paraId="193B29D7" w14:textId="77777777" w:rsidR="00132871" w:rsidRDefault="00132871" w:rsidP="006136A0"/>
          <w:p w14:paraId="0DC0D980" w14:textId="77777777" w:rsidR="00132871" w:rsidRDefault="00132871" w:rsidP="006136A0"/>
          <w:p w14:paraId="3A64C669" w14:textId="77777777" w:rsidR="00132871" w:rsidRDefault="00132871" w:rsidP="006136A0"/>
          <w:p w14:paraId="471C8BDA" w14:textId="77777777" w:rsidR="00132871" w:rsidRDefault="00132871" w:rsidP="006136A0"/>
          <w:p w14:paraId="2D2DFEA4" w14:textId="77777777" w:rsidR="00132871" w:rsidRDefault="00132871" w:rsidP="006136A0"/>
          <w:p w14:paraId="588EA840" w14:textId="77777777" w:rsidR="00132871" w:rsidRDefault="00132871" w:rsidP="006136A0"/>
          <w:p w14:paraId="73D994CF" w14:textId="77777777" w:rsidR="00132871" w:rsidRDefault="00132871" w:rsidP="006136A0"/>
          <w:p w14:paraId="7D2EC92C" w14:textId="77777777" w:rsidR="00132871" w:rsidRDefault="00132871" w:rsidP="006136A0"/>
          <w:p w14:paraId="06E8A67B" w14:textId="77777777" w:rsidR="00132871" w:rsidRDefault="00132871" w:rsidP="006136A0"/>
          <w:p w14:paraId="26477C26" w14:textId="77777777" w:rsidR="00132871" w:rsidRDefault="00132871" w:rsidP="006136A0"/>
          <w:p w14:paraId="1F7291E0" w14:textId="77777777" w:rsidR="00132871" w:rsidRDefault="00132871" w:rsidP="006136A0"/>
          <w:p w14:paraId="09531093" w14:textId="77777777" w:rsidR="00132871" w:rsidRDefault="00132871" w:rsidP="006136A0"/>
          <w:p w14:paraId="52AF94D8" w14:textId="77777777" w:rsidR="00132871" w:rsidRDefault="00132871" w:rsidP="006136A0"/>
          <w:p w14:paraId="34EDFA36" w14:textId="77777777" w:rsidR="00132871" w:rsidRDefault="00132871" w:rsidP="006136A0"/>
          <w:p w14:paraId="354F6301" w14:textId="0C0E9CBE" w:rsidR="00132871" w:rsidRDefault="00132871" w:rsidP="006136A0"/>
        </w:tc>
        <w:tc>
          <w:tcPr>
            <w:tcW w:w="1596" w:type="dxa"/>
          </w:tcPr>
          <w:p w14:paraId="675298C2" w14:textId="77777777" w:rsidR="00ED432C" w:rsidRDefault="00ED432C" w:rsidP="006136A0">
            <w:r>
              <w:t>Reading</w:t>
            </w:r>
          </w:p>
          <w:p w14:paraId="4195E72B" w14:textId="66BB2F54" w:rsidR="0065149B" w:rsidRDefault="00ED432C" w:rsidP="006136A0">
            <w:r>
              <w:t>AF/2,3,4,5,6,7</w:t>
            </w:r>
          </w:p>
        </w:tc>
        <w:tc>
          <w:tcPr>
            <w:tcW w:w="1718" w:type="dxa"/>
          </w:tcPr>
          <w:p w14:paraId="54FCC567" w14:textId="77777777" w:rsidR="00ED432C" w:rsidRDefault="00ED432C" w:rsidP="006136A0">
            <w:r>
              <w:t>To explore how the writer’s use of montage develops the plot and raises the tension</w:t>
            </w:r>
          </w:p>
          <w:p w14:paraId="48D7E707" w14:textId="77777777" w:rsidR="00ED432C" w:rsidRDefault="00ED432C" w:rsidP="006136A0"/>
          <w:p w14:paraId="1DC6CB9D" w14:textId="6E7E183B" w:rsidR="00ED432C" w:rsidRPr="00ED432C" w:rsidRDefault="00ED432C" w:rsidP="006136A0">
            <w:pPr>
              <w:rPr>
                <w:b/>
              </w:rPr>
            </w:pPr>
            <w:proofErr w:type="gramStart"/>
            <w:r w:rsidRPr="00ED432C">
              <w:rPr>
                <w:b/>
              </w:rPr>
              <w:t>or</w:t>
            </w:r>
            <w:proofErr w:type="gramEnd"/>
          </w:p>
          <w:p w14:paraId="002DE3C7" w14:textId="77777777" w:rsidR="00ED432C" w:rsidRDefault="00ED432C" w:rsidP="006136A0"/>
          <w:p w14:paraId="2ED2333D" w14:textId="2A242CD0" w:rsidR="0065149B" w:rsidRDefault="00ED432C" w:rsidP="006136A0">
            <w:r>
              <w:t>To explore whether in the development, Jamie continues to conform to our expectation of a hero and patriot.</w:t>
            </w:r>
          </w:p>
        </w:tc>
        <w:tc>
          <w:tcPr>
            <w:tcW w:w="3349" w:type="dxa"/>
          </w:tcPr>
          <w:p w14:paraId="4E7B53CA" w14:textId="77777777" w:rsidR="00ED432C" w:rsidRDefault="00ED432C" w:rsidP="006136A0">
            <w:pPr>
              <w:rPr>
                <w:b/>
              </w:rPr>
            </w:pPr>
            <w:r w:rsidRPr="000A1EA1">
              <w:rPr>
                <w:b/>
              </w:rPr>
              <w:t>Reading:</w:t>
            </w:r>
          </w:p>
          <w:p w14:paraId="6C4A4E9D" w14:textId="77777777" w:rsidR="00ED432C" w:rsidRDefault="00ED432C" w:rsidP="006136A0">
            <w:pPr>
              <w:rPr>
                <w:b/>
              </w:rPr>
            </w:pPr>
          </w:p>
          <w:p w14:paraId="79B6BBE4" w14:textId="77777777" w:rsidR="00ED432C" w:rsidRDefault="00ED432C" w:rsidP="006136A0">
            <w:pPr>
              <w:pStyle w:val="ListParagraph"/>
              <w:numPr>
                <w:ilvl w:val="0"/>
                <w:numId w:val="13"/>
              </w:numPr>
            </w:pPr>
            <w:r>
              <w:t>You are able to apply literacy vocabulary to your reading of the text and trace effects on the reader</w:t>
            </w:r>
          </w:p>
          <w:p w14:paraId="72531887" w14:textId="77777777" w:rsidR="00ED432C" w:rsidRDefault="00ED432C" w:rsidP="006136A0">
            <w:pPr>
              <w:pStyle w:val="ListParagraph"/>
              <w:numPr>
                <w:ilvl w:val="0"/>
                <w:numId w:val="13"/>
              </w:numPr>
            </w:pPr>
            <w:r>
              <w:t>You are able to read meanings into situations and analyse how Jamie continues to conform to our stereotype of a hero</w:t>
            </w:r>
          </w:p>
          <w:p w14:paraId="78E0F93D" w14:textId="77777777" w:rsidR="00ED432C" w:rsidRDefault="00ED432C" w:rsidP="006136A0">
            <w:pPr>
              <w:pStyle w:val="ListParagraph"/>
              <w:numPr>
                <w:ilvl w:val="0"/>
                <w:numId w:val="13"/>
              </w:numPr>
            </w:pPr>
            <w:r>
              <w:t>You can identify when and why the writer distances himself from the main character</w:t>
            </w:r>
          </w:p>
          <w:p w14:paraId="69C67F49" w14:textId="77777777" w:rsidR="00ED432C" w:rsidRDefault="00ED432C" w:rsidP="006136A0">
            <w:pPr>
              <w:pStyle w:val="ListParagraph"/>
              <w:numPr>
                <w:ilvl w:val="0"/>
                <w:numId w:val="13"/>
              </w:numPr>
            </w:pPr>
            <w:r>
              <w:t>You can analyse the effects of language features</w:t>
            </w:r>
          </w:p>
          <w:p w14:paraId="7F0E0389" w14:textId="77777777" w:rsidR="00ED432C" w:rsidRDefault="00ED432C" w:rsidP="006136A0">
            <w:pPr>
              <w:pStyle w:val="ListParagraph"/>
              <w:numPr>
                <w:ilvl w:val="0"/>
                <w:numId w:val="13"/>
              </w:numPr>
            </w:pPr>
            <w:r>
              <w:t>You can analyse how the narrative is structured through montage</w:t>
            </w:r>
          </w:p>
          <w:p w14:paraId="57AA8DD0" w14:textId="77777777" w:rsidR="00ED432C" w:rsidRDefault="00ED432C" w:rsidP="006136A0">
            <w:pPr>
              <w:pStyle w:val="ListParagraph"/>
              <w:numPr>
                <w:ilvl w:val="0"/>
                <w:numId w:val="13"/>
              </w:numPr>
            </w:pPr>
            <w:r>
              <w:t>You can analyse how the writer’s use of juxtaposition brings Jamie’s story onto an epic scale</w:t>
            </w:r>
          </w:p>
          <w:p w14:paraId="105A1A00" w14:textId="77777777" w:rsidR="00ED432C" w:rsidRDefault="00ED432C" w:rsidP="006136A0"/>
          <w:p w14:paraId="51048419" w14:textId="77777777" w:rsidR="0065149B" w:rsidRDefault="0065149B" w:rsidP="006136A0">
            <w:pPr>
              <w:pStyle w:val="ListParagraph"/>
            </w:pPr>
          </w:p>
        </w:tc>
        <w:tc>
          <w:tcPr>
            <w:tcW w:w="3685" w:type="dxa"/>
          </w:tcPr>
          <w:p w14:paraId="27C26C3B" w14:textId="77777777" w:rsidR="00ED432C" w:rsidRDefault="00ED432C" w:rsidP="006136A0">
            <w:r w:rsidRPr="0054421A">
              <w:rPr>
                <w:b/>
              </w:rPr>
              <w:t>Literacy vocabulary</w:t>
            </w:r>
            <w:r>
              <w:rPr>
                <w:b/>
              </w:rPr>
              <w:t>:</w:t>
            </w:r>
          </w:p>
          <w:p w14:paraId="68BEEBB2" w14:textId="77777777" w:rsidR="00ED432C" w:rsidRDefault="00ED432C" w:rsidP="006136A0"/>
          <w:p w14:paraId="7F650AD0" w14:textId="77777777" w:rsidR="00ED432C" w:rsidRPr="0054421A" w:rsidRDefault="00ED432C" w:rsidP="006136A0">
            <w:pPr>
              <w:rPr>
                <w:i/>
              </w:rPr>
            </w:pPr>
            <w:r>
              <w:rPr>
                <w:b/>
              </w:rPr>
              <w:t xml:space="preserve">Development: </w:t>
            </w:r>
            <w:r>
              <w:rPr>
                <w:i/>
              </w:rPr>
              <w:t xml:space="preserve">once the character relationships and the complications are established, the writer </w:t>
            </w:r>
            <w:r w:rsidRPr="0054421A">
              <w:rPr>
                <w:b/>
                <w:i/>
              </w:rPr>
              <w:t>develops</w:t>
            </w:r>
            <w:r>
              <w:rPr>
                <w:i/>
              </w:rPr>
              <w:t xml:space="preserve"> the story</w:t>
            </w:r>
          </w:p>
          <w:p w14:paraId="625CD721" w14:textId="77777777" w:rsidR="00ED432C" w:rsidRPr="0054421A" w:rsidRDefault="00ED432C" w:rsidP="006136A0">
            <w:pPr>
              <w:rPr>
                <w:i/>
              </w:rPr>
            </w:pPr>
            <w:r w:rsidRPr="0054421A">
              <w:rPr>
                <w:b/>
              </w:rPr>
              <w:t>Montage:</w:t>
            </w:r>
            <w:r>
              <w:t xml:space="preserve"> </w:t>
            </w:r>
            <w:r w:rsidRPr="0054421A">
              <w:rPr>
                <w:i/>
              </w:rPr>
              <w:t xml:space="preserve">different images or narrative forms are placed next to each other to give a wider picture or </w:t>
            </w:r>
            <w:r>
              <w:rPr>
                <w:i/>
              </w:rPr>
              <w:t>narrative</w:t>
            </w:r>
          </w:p>
          <w:p w14:paraId="1EB5F9B6" w14:textId="77777777" w:rsidR="00ED432C" w:rsidRDefault="00ED432C" w:rsidP="006136A0">
            <w:pPr>
              <w:rPr>
                <w:i/>
              </w:rPr>
            </w:pPr>
            <w:r w:rsidRPr="0054421A">
              <w:rPr>
                <w:b/>
              </w:rPr>
              <w:t>Juxtaposition:</w:t>
            </w:r>
            <w:r>
              <w:t xml:space="preserve"> </w:t>
            </w:r>
            <w:r w:rsidRPr="0054421A">
              <w:rPr>
                <w:i/>
              </w:rPr>
              <w:t>things that don’t normally belong together are placed side-by-side to add meaning</w:t>
            </w:r>
          </w:p>
          <w:p w14:paraId="46398419" w14:textId="77777777" w:rsidR="00ED432C" w:rsidRPr="00ED432C" w:rsidRDefault="00ED432C" w:rsidP="006136A0">
            <w:pPr>
              <w:rPr>
                <w:b/>
              </w:rPr>
            </w:pPr>
            <w:proofErr w:type="spellStart"/>
            <w:r w:rsidRPr="00ED432C">
              <w:rPr>
                <w:b/>
              </w:rPr>
              <w:t>Stereoytpe</w:t>
            </w:r>
            <w:proofErr w:type="spellEnd"/>
          </w:p>
          <w:p w14:paraId="278D89C7" w14:textId="77777777" w:rsidR="00ED432C" w:rsidRDefault="00ED432C" w:rsidP="006136A0">
            <w:pPr>
              <w:rPr>
                <w:b/>
              </w:rPr>
            </w:pPr>
            <w:r w:rsidRPr="0054421A">
              <w:rPr>
                <w:b/>
              </w:rPr>
              <w:t>Realism</w:t>
            </w:r>
          </w:p>
          <w:p w14:paraId="7BEB50D6" w14:textId="77777777" w:rsidR="00ED432C" w:rsidRPr="0054421A" w:rsidRDefault="00ED432C" w:rsidP="006136A0">
            <w:pPr>
              <w:rPr>
                <w:b/>
              </w:rPr>
            </w:pPr>
            <w:r>
              <w:rPr>
                <w:b/>
              </w:rPr>
              <w:t>Episodic</w:t>
            </w:r>
          </w:p>
          <w:p w14:paraId="0D890EC4" w14:textId="745A434B" w:rsidR="00ED432C" w:rsidRDefault="00ED432C" w:rsidP="006136A0">
            <w:pPr>
              <w:rPr>
                <w:i/>
              </w:rPr>
            </w:pPr>
            <w:r w:rsidRPr="0054421A">
              <w:rPr>
                <w:b/>
              </w:rPr>
              <w:t>Epic</w:t>
            </w:r>
            <w:r>
              <w:rPr>
                <w:b/>
              </w:rPr>
              <w:t xml:space="preserve">: </w:t>
            </w:r>
            <w:r>
              <w:rPr>
                <w:i/>
              </w:rPr>
              <w:t>when a person or the things they do have an impact over a great number of people</w:t>
            </w:r>
            <w:r w:rsidR="002B615D">
              <w:rPr>
                <w:i/>
              </w:rPr>
              <w:t xml:space="preserve"> over a large scale</w:t>
            </w:r>
          </w:p>
          <w:p w14:paraId="5E0833C4" w14:textId="77777777" w:rsidR="00ED432C" w:rsidRPr="000A1EA1" w:rsidRDefault="00ED432C" w:rsidP="006136A0">
            <w:pPr>
              <w:rPr>
                <w:b/>
              </w:rPr>
            </w:pPr>
            <w:r w:rsidRPr="000A1EA1">
              <w:rPr>
                <w:b/>
              </w:rPr>
              <w:t>Hero</w:t>
            </w:r>
          </w:p>
          <w:p w14:paraId="7BB6D9BD" w14:textId="77777777" w:rsidR="00ED432C" w:rsidRPr="000A1EA1" w:rsidRDefault="00ED432C" w:rsidP="006136A0">
            <w:pPr>
              <w:rPr>
                <w:b/>
              </w:rPr>
            </w:pPr>
            <w:r w:rsidRPr="000A1EA1">
              <w:rPr>
                <w:b/>
              </w:rPr>
              <w:t>Role model</w:t>
            </w:r>
          </w:p>
          <w:p w14:paraId="30CC2B4F" w14:textId="77777777" w:rsidR="00ED432C" w:rsidRDefault="00ED432C" w:rsidP="006136A0">
            <w:pPr>
              <w:rPr>
                <w:b/>
              </w:rPr>
            </w:pPr>
            <w:r w:rsidRPr="000A1EA1">
              <w:rPr>
                <w:b/>
              </w:rPr>
              <w:t>Patriot</w:t>
            </w:r>
          </w:p>
          <w:p w14:paraId="23A65516" w14:textId="77777777" w:rsidR="00ED432C" w:rsidRDefault="00ED432C" w:rsidP="006136A0">
            <w:pPr>
              <w:rPr>
                <w:b/>
              </w:rPr>
            </w:pPr>
            <w:r>
              <w:rPr>
                <w:b/>
              </w:rPr>
              <w:t>Price of fame</w:t>
            </w:r>
          </w:p>
          <w:p w14:paraId="3F1AE93C" w14:textId="77777777" w:rsidR="00ED432C" w:rsidRPr="000A1EA1" w:rsidRDefault="00ED432C" w:rsidP="006136A0">
            <w:pPr>
              <w:rPr>
                <w:b/>
              </w:rPr>
            </w:pPr>
            <w:r>
              <w:rPr>
                <w:b/>
              </w:rPr>
              <w:t>Egotistical</w:t>
            </w:r>
          </w:p>
          <w:p w14:paraId="06727E23" w14:textId="77777777" w:rsidR="0065149B" w:rsidRDefault="0065149B" w:rsidP="006136A0"/>
          <w:p w14:paraId="2BC946FE" w14:textId="00360FDE" w:rsidR="00ED432C" w:rsidRDefault="00ED432C" w:rsidP="006136A0">
            <w:r>
              <w:t xml:space="preserve">Having revised the key terms as a speaking and listening exercise, students now do the same with the success criteria before they begin the </w:t>
            </w:r>
            <w:r w:rsidR="00680448">
              <w:t xml:space="preserve">reading </w:t>
            </w:r>
            <w:r>
              <w:t xml:space="preserve">task. </w:t>
            </w:r>
            <w:r w:rsidR="00E62679">
              <w:t xml:space="preserve"> (Chapters 8, 13 and 21). Students should consolidate their annotations by collaborating with other students around the room once they have finished their own annotations. </w:t>
            </w:r>
            <w:r>
              <w:t xml:space="preserve">Teacher consolidates </w:t>
            </w:r>
            <w:proofErr w:type="gramStart"/>
            <w:r>
              <w:t>their</w:t>
            </w:r>
            <w:proofErr w:type="gramEnd"/>
            <w:r>
              <w:t xml:space="preserve"> learning t</w:t>
            </w:r>
            <w:r w:rsidR="00680448">
              <w:t>h</w:t>
            </w:r>
            <w:r>
              <w:t>rough speaking and listening.</w:t>
            </w:r>
          </w:p>
          <w:p w14:paraId="63B53711" w14:textId="77777777" w:rsidR="00132871" w:rsidRDefault="00132871" w:rsidP="006136A0"/>
          <w:p w14:paraId="3A0E7B3E" w14:textId="77777777" w:rsidR="00132871" w:rsidRDefault="00132871" w:rsidP="006136A0"/>
          <w:p w14:paraId="589ABADC" w14:textId="77777777" w:rsidR="00132871" w:rsidRDefault="00132871" w:rsidP="006136A0"/>
          <w:p w14:paraId="42FF72BF" w14:textId="77777777" w:rsidR="00132871" w:rsidRDefault="00132871" w:rsidP="006136A0"/>
          <w:p w14:paraId="5CE1E7A5" w14:textId="77777777" w:rsidR="00132871" w:rsidRDefault="00132871" w:rsidP="006136A0"/>
          <w:p w14:paraId="6180921C" w14:textId="77777777" w:rsidR="00132871" w:rsidRDefault="00132871" w:rsidP="006136A0"/>
          <w:p w14:paraId="1C722EF7" w14:textId="77777777" w:rsidR="00132871" w:rsidRDefault="00132871" w:rsidP="006136A0"/>
          <w:p w14:paraId="354CA43A" w14:textId="3C677133" w:rsidR="00132871" w:rsidRPr="00132871" w:rsidRDefault="00132871" w:rsidP="006136A0"/>
        </w:tc>
        <w:tc>
          <w:tcPr>
            <w:tcW w:w="2552" w:type="dxa"/>
          </w:tcPr>
          <w:p w14:paraId="5845032F" w14:textId="1A8296C4" w:rsidR="0065149B" w:rsidRDefault="00ED432C" w:rsidP="006136A0">
            <w:r>
              <w:t xml:space="preserve">Speaking and listening, </w:t>
            </w:r>
            <w:r w:rsidR="00E62679">
              <w:t xml:space="preserve">annotations </w:t>
            </w:r>
            <w:r>
              <w:t>against the success criteria, peer assessment, plenary</w:t>
            </w:r>
          </w:p>
        </w:tc>
      </w:tr>
      <w:tr w:rsidR="00E92188" w14:paraId="0354ABC4" w14:textId="77777777" w:rsidTr="007A472F">
        <w:tc>
          <w:tcPr>
            <w:tcW w:w="1242" w:type="dxa"/>
          </w:tcPr>
          <w:p w14:paraId="66FDCB45" w14:textId="279FD91A" w:rsidR="0065149B" w:rsidRDefault="00132871" w:rsidP="006136A0">
            <w:r>
              <w:t>17</w:t>
            </w:r>
          </w:p>
        </w:tc>
        <w:tc>
          <w:tcPr>
            <w:tcW w:w="1596" w:type="dxa"/>
          </w:tcPr>
          <w:p w14:paraId="1CD3C9F2" w14:textId="77777777" w:rsidR="00957B77" w:rsidRDefault="00957B77" w:rsidP="006136A0">
            <w:r>
              <w:t>Reading</w:t>
            </w:r>
          </w:p>
          <w:p w14:paraId="316BF321" w14:textId="03F71A84" w:rsidR="0065149B" w:rsidRDefault="00957B77" w:rsidP="006136A0">
            <w:r>
              <w:t>AF/2,3,4,5,6,7</w:t>
            </w:r>
          </w:p>
        </w:tc>
        <w:tc>
          <w:tcPr>
            <w:tcW w:w="1718" w:type="dxa"/>
          </w:tcPr>
          <w:p w14:paraId="155B0365" w14:textId="48B8E51C" w:rsidR="0065149B" w:rsidRDefault="00957B77" w:rsidP="006136A0">
            <w:r>
              <w:t>To explore a writer’s use of climax as a dramatic high-point of the story</w:t>
            </w:r>
          </w:p>
        </w:tc>
        <w:tc>
          <w:tcPr>
            <w:tcW w:w="3349" w:type="dxa"/>
          </w:tcPr>
          <w:p w14:paraId="4DABDC0E" w14:textId="77777777" w:rsidR="00680448" w:rsidRDefault="00680448" w:rsidP="006136A0">
            <w:pPr>
              <w:rPr>
                <w:b/>
              </w:rPr>
            </w:pPr>
            <w:r w:rsidRPr="000A1EA1">
              <w:rPr>
                <w:b/>
              </w:rPr>
              <w:t>Reading:</w:t>
            </w:r>
          </w:p>
          <w:p w14:paraId="5525F481" w14:textId="77777777" w:rsidR="00680448" w:rsidRDefault="00680448" w:rsidP="006136A0">
            <w:pPr>
              <w:rPr>
                <w:b/>
              </w:rPr>
            </w:pPr>
          </w:p>
          <w:p w14:paraId="2C21D686" w14:textId="77777777" w:rsidR="00680448" w:rsidRDefault="00680448" w:rsidP="006136A0">
            <w:pPr>
              <w:pStyle w:val="ListParagraph"/>
              <w:numPr>
                <w:ilvl w:val="0"/>
                <w:numId w:val="13"/>
              </w:numPr>
            </w:pPr>
            <w:r>
              <w:t>You are able to apply literacy vocabulary to your reading of the text and trace effects on the reader</w:t>
            </w:r>
          </w:p>
          <w:p w14:paraId="292FAE78" w14:textId="77777777" w:rsidR="00680448" w:rsidRDefault="00680448" w:rsidP="006136A0">
            <w:pPr>
              <w:pStyle w:val="ListParagraph"/>
              <w:numPr>
                <w:ilvl w:val="0"/>
                <w:numId w:val="13"/>
              </w:numPr>
            </w:pPr>
            <w:r>
              <w:t>You are able to read meanings into situations and analyse how Jamie continues to conform to our stereotype of a hero</w:t>
            </w:r>
          </w:p>
          <w:p w14:paraId="2544F8A1" w14:textId="0ADB7541" w:rsidR="00680448" w:rsidRDefault="00680448" w:rsidP="006136A0">
            <w:pPr>
              <w:pStyle w:val="ListParagraph"/>
              <w:numPr>
                <w:ilvl w:val="0"/>
                <w:numId w:val="13"/>
              </w:numPr>
            </w:pPr>
            <w:r>
              <w:t xml:space="preserve">You are able to analyse how </w:t>
            </w:r>
            <w:proofErr w:type="spellStart"/>
            <w:r>
              <w:t>Bertorelli</w:t>
            </w:r>
            <w:proofErr w:type="spellEnd"/>
            <w:r>
              <w:t xml:space="preserve"> conforms to our stereotype of a villain</w:t>
            </w:r>
          </w:p>
          <w:p w14:paraId="6202F375" w14:textId="77777777" w:rsidR="00680448" w:rsidRDefault="00680448" w:rsidP="006136A0">
            <w:pPr>
              <w:pStyle w:val="ListParagraph"/>
              <w:numPr>
                <w:ilvl w:val="0"/>
                <w:numId w:val="13"/>
              </w:numPr>
            </w:pPr>
            <w:r>
              <w:t>You can analyse the effects of language features</w:t>
            </w:r>
          </w:p>
          <w:p w14:paraId="2642A779" w14:textId="77777777" w:rsidR="00680448" w:rsidRDefault="00680448" w:rsidP="006136A0">
            <w:pPr>
              <w:pStyle w:val="ListParagraph"/>
              <w:numPr>
                <w:ilvl w:val="0"/>
                <w:numId w:val="13"/>
              </w:numPr>
            </w:pPr>
            <w:r>
              <w:t>You can analyse how the narrative is structured through montage</w:t>
            </w:r>
          </w:p>
          <w:p w14:paraId="661F89DF" w14:textId="77777777" w:rsidR="00680448" w:rsidRDefault="00680448" w:rsidP="006136A0">
            <w:pPr>
              <w:pStyle w:val="ListParagraph"/>
              <w:numPr>
                <w:ilvl w:val="0"/>
                <w:numId w:val="13"/>
              </w:numPr>
            </w:pPr>
            <w:r>
              <w:t>You can analyse how the writer’s use of juxtaposition brings Jamie’s story onto an epic scale</w:t>
            </w:r>
          </w:p>
          <w:p w14:paraId="5F9DFB54" w14:textId="215B328E" w:rsidR="00680448" w:rsidRDefault="00680448" w:rsidP="006136A0"/>
        </w:tc>
        <w:tc>
          <w:tcPr>
            <w:tcW w:w="3685" w:type="dxa"/>
          </w:tcPr>
          <w:p w14:paraId="272E5F05" w14:textId="77777777" w:rsidR="00132871" w:rsidRDefault="00132871" w:rsidP="006136A0">
            <w:pPr>
              <w:rPr>
                <w:b/>
              </w:rPr>
            </w:pPr>
            <w:r w:rsidRPr="00132871">
              <w:rPr>
                <w:b/>
              </w:rPr>
              <w:t>Literacy vocabulary</w:t>
            </w:r>
            <w:r>
              <w:rPr>
                <w:b/>
              </w:rPr>
              <w:t>:</w:t>
            </w:r>
          </w:p>
          <w:p w14:paraId="39000188" w14:textId="77777777" w:rsidR="00132871" w:rsidRDefault="00132871" w:rsidP="006136A0">
            <w:pPr>
              <w:rPr>
                <w:b/>
              </w:rPr>
            </w:pPr>
          </w:p>
          <w:p w14:paraId="50479985" w14:textId="77777777" w:rsidR="00132871" w:rsidRDefault="00132871" w:rsidP="006136A0">
            <w:pPr>
              <w:rPr>
                <w:i/>
              </w:rPr>
            </w:pPr>
            <w:r>
              <w:rPr>
                <w:b/>
              </w:rPr>
              <w:t xml:space="preserve">Climax: </w:t>
            </w:r>
            <w:r w:rsidRPr="00132871">
              <w:rPr>
                <w:i/>
              </w:rPr>
              <w:t>the dramatic highpoint of the story</w:t>
            </w:r>
          </w:p>
          <w:p w14:paraId="65D9585C" w14:textId="77777777" w:rsidR="00132871" w:rsidRPr="00132871" w:rsidRDefault="00132871" w:rsidP="006136A0">
            <w:pPr>
              <w:rPr>
                <w:b/>
              </w:rPr>
            </w:pPr>
            <w:r w:rsidRPr="00132871">
              <w:rPr>
                <w:b/>
              </w:rPr>
              <w:t>Montage</w:t>
            </w:r>
          </w:p>
          <w:p w14:paraId="5E1FA17A" w14:textId="77777777" w:rsidR="00132871" w:rsidRDefault="00132871" w:rsidP="006136A0">
            <w:pPr>
              <w:rPr>
                <w:i/>
              </w:rPr>
            </w:pPr>
            <w:r w:rsidRPr="00132871">
              <w:rPr>
                <w:b/>
              </w:rPr>
              <w:t>Meta-narrative</w:t>
            </w:r>
            <w:r>
              <w:rPr>
                <w:b/>
              </w:rPr>
              <w:t>:</w:t>
            </w:r>
            <w:r>
              <w:t xml:space="preserve"> </w:t>
            </w:r>
            <w:r w:rsidRPr="00132871">
              <w:rPr>
                <w:i/>
              </w:rPr>
              <w:t>the story about the story; the outer story conveyed by newspaper clippings and radio commentaries</w:t>
            </w:r>
            <w:r>
              <w:rPr>
                <w:i/>
              </w:rPr>
              <w:t xml:space="preserve"> which provide an epic perspective</w:t>
            </w:r>
          </w:p>
          <w:p w14:paraId="3A587723" w14:textId="0952F7BA" w:rsidR="00132871" w:rsidRDefault="00132871" w:rsidP="006136A0">
            <w:pPr>
              <w:rPr>
                <w:b/>
              </w:rPr>
            </w:pPr>
            <w:r w:rsidRPr="00132871">
              <w:rPr>
                <w:b/>
              </w:rPr>
              <w:t>Epic perspective</w:t>
            </w:r>
          </w:p>
          <w:p w14:paraId="202DEF52" w14:textId="1D42D2D1" w:rsidR="00680448" w:rsidRPr="00132871" w:rsidRDefault="00680448" w:rsidP="006136A0">
            <w:pPr>
              <w:rPr>
                <w:b/>
              </w:rPr>
            </w:pPr>
            <w:r>
              <w:rPr>
                <w:b/>
              </w:rPr>
              <w:t>Juxtaposition</w:t>
            </w:r>
          </w:p>
          <w:p w14:paraId="7E82C046" w14:textId="77777777" w:rsidR="00132871" w:rsidRDefault="00132871" w:rsidP="006136A0">
            <w:pPr>
              <w:rPr>
                <w:b/>
              </w:rPr>
            </w:pPr>
            <w:r w:rsidRPr="00132871">
              <w:rPr>
                <w:b/>
              </w:rPr>
              <w:t>Heroic qualities</w:t>
            </w:r>
          </w:p>
          <w:p w14:paraId="3FA51B4F" w14:textId="090B2864" w:rsidR="00132871" w:rsidRDefault="00132871" w:rsidP="006136A0">
            <w:pPr>
              <w:rPr>
                <w:b/>
              </w:rPr>
            </w:pPr>
            <w:r>
              <w:rPr>
                <w:b/>
              </w:rPr>
              <w:t>Villainous qualities</w:t>
            </w:r>
          </w:p>
          <w:p w14:paraId="59877AC1" w14:textId="77777777" w:rsidR="00132871" w:rsidRDefault="00132871" w:rsidP="006136A0">
            <w:pPr>
              <w:rPr>
                <w:b/>
              </w:rPr>
            </w:pPr>
          </w:p>
          <w:p w14:paraId="0C194C7D" w14:textId="5C09372E" w:rsidR="00132871" w:rsidRDefault="00680448" w:rsidP="006136A0">
            <w:r>
              <w:t xml:space="preserve">Having revised the key terms as a speaking and listening exercise, students now do the same with the success criteria before they begin the preliminary written task  </w:t>
            </w:r>
          </w:p>
          <w:p w14:paraId="220832ED" w14:textId="77777777" w:rsidR="00680448" w:rsidRDefault="00680448" w:rsidP="006136A0"/>
          <w:p w14:paraId="122D75C1" w14:textId="3942D17D" w:rsidR="00957B77" w:rsidRPr="00957B77" w:rsidRDefault="00957B77" w:rsidP="006136A0">
            <w:pPr>
              <w:rPr>
                <w:b/>
              </w:rPr>
            </w:pPr>
            <w:r>
              <w:rPr>
                <w:b/>
              </w:rPr>
              <w:t>Read chapter 32</w:t>
            </w:r>
          </w:p>
          <w:p w14:paraId="4AE1E501" w14:textId="77777777" w:rsidR="00957B77" w:rsidRDefault="00957B77" w:rsidP="006136A0"/>
          <w:p w14:paraId="4A43DDAA" w14:textId="23C2BD9D" w:rsidR="00957B77" w:rsidRDefault="00957B77" w:rsidP="006136A0">
            <w:r>
              <w:t>What is dramatic about the event itself?</w:t>
            </w:r>
          </w:p>
          <w:p w14:paraId="571B3818" w14:textId="77777777" w:rsidR="00957B77" w:rsidRDefault="00957B77" w:rsidP="006136A0"/>
          <w:p w14:paraId="419807D0" w14:textId="6A459AC2" w:rsidR="00132871" w:rsidRDefault="00680448" w:rsidP="006136A0">
            <w:r>
              <w:t>Filing in a table with four colum</w:t>
            </w:r>
            <w:r w:rsidR="00AE5883">
              <w:t>n</w:t>
            </w:r>
            <w:r>
              <w:t>s, w</w:t>
            </w:r>
            <w:r w:rsidR="00132871">
              <w:t xml:space="preserve">hat </w:t>
            </w:r>
            <w:proofErr w:type="spellStart"/>
            <w:r w:rsidR="00132871">
              <w:t>behaviours</w:t>
            </w:r>
            <w:proofErr w:type="spellEnd"/>
            <w:r w:rsidR="00132871">
              <w:t xml:space="preserve"> and attitudes demonstrate that Jamie is a hero and that </w:t>
            </w:r>
            <w:proofErr w:type="spellStart"/>
            <w:r w:rsidR="00132871">
              <w:t>Bertorelli</w:t>
            </w:r>
            <w:proofErr w:type="spellEnd"/>
            <w:r w:rsidR="00132871">
              <w:t xml:space="preserve"> is a villain?</w:t>
            </w:r>
            <w:r>
              <w:t xml:space="preserve">  (Use quotations where appropriate)</w:t>
            </w:r>
          </w:p>
          <w:p w14:paraId="5B3D667F" w14:textId="77777777" w:rsidR="00132871" w:rsidRDefault="00132871" w:rsidP="006136A0"/>
          <w:p w14:paraId="472B07E4" w14:textId="4CA1A626" w:rsidR="00132871" w:rsidRDefault="00132871" w:rsidP="006136A0">
            <w:r>
              <w:t xml:space="preserve">What verbs </w:t>
            </w:r>
            <w:proofErr w:type="spellStart"/>
            <w:r>
              <w:t>chara</w:t>
            </w:r>
            <w:r w:rsidR="00680448">
              <w:t>cteris</w:t>
            </w:r>
            <w:r>
              <w:t>e</w:t>
            </w:r>
            <w:proofErr w:type="spellEnd"/>
            <w:r>
              <w:t xml:space="preserve"> Jamie</w:t>
            </w:r>
            <w:r w:rsidR="00680448">
              <w:t xml:space="preserve">’s personality and what verbs </w:t>
            </w:r>
            <w:proofErr w:type="spellStart"/>
            <w:r w:rsidR="00680448">
              <w:t>characterise</w:t>
            </w:r>
            <w:proofErr w:type="spellEnd"/>
            <w:r w:rsidR="00680448">
              <w:t xml:space="preserve"> </w:t>
            </w:r>
            <w:proofErr w:type="spellStart"/>
            <w:r w:rsidR="00680448">
              <w:t>Bertorelli’s</w:t>
            </w:r>
            <w:proofErr w:type="spellEnd"/>
            <w:r w:rsidR="00680448">
              <w:t>?</w:t>
            </w:r>
          </w:p>
          <w:p w14:paraId="0F61D095" w14:textId="77777777" w:rsidR="00680448" w:rsidRDefault="00680448" w:rsidP="006136A0"/>
          <w:p w14:paraId="3D7D2DFB" w14:textId="191B87D6" w:rsidR="00132871" w:rsidRDefault="00680448" w:rsidP="006136A0">
            <w:r>
              <w:t>How do the writer’s techniques cause you to feel about these two characters and why?</w:t>
            </w:r>
          </w:p>
          <w:p w14:paraId="783A2D93" w14:textId="77777777" w:rsidR="00957B77" w:rsidRDefault="00957B77" w:rsidP="006136A0"/>
          <w:p w14:paraId="6AF34867" w14:textId="77777777" w:rsidR="00957B77" w:rsidRPr="00957B77" w:rsidRDefault="00957B77" w:rsidP="006136A0"/>
          <w:p w14:paraId="4ABFA3DA" w14:textId="77777777" w:rsidR="0065149B" w:rsidRDefault="0065149B" w:rsidP="006136A0"/>
        </w:tc>
        <w:tc>
          <w:tcPr>
            <w:tcW w:w="2552" w:type="dxa"/>
          </w:tcPr>
          <w:p w14:paraId="34FDAFF9" w14:textId="536B7BBB" w:rsidR="00680448" w:rsidRDefault="00680448" w:rsidP="006136A0">
            <w:r>
              <w:t xml:space="preserve">Speaking and listening, </w:t>
            </w:r>
            <w:r w:rsidR="00957B77">
              <w:t xml:space="preserve">annotated texts, </w:t>
            </w:r>
            <w:r>
              <w:t>responses in the table, plenary</w:t>
            </w:r>
          </w:p>
        </w:tc>
      </w:tr>
      <w:tr w:rsidR="00E92188" w14:paraId="7228AF1E" w14:textId="77777777" w:rsidTr="007A472F">
        <w:tc>
          <w:tcPr>
            <w:tcW w:w="1242" w:type="dxa"/>
          </w:tcPr>
          <w:p w14:paraId="624E3C8B" w14:textId="5036D8AF" w:rsidR="0065149B" w:rsidRDefault="00957B77" w:rsidP="006136A0">
            <w:r>
              <w:t>18</w:t>
            </w:r>
          </w:p>
        </w:tc>
        <w:tc>
          <w:tcPr>
            <w:tcW w:w="1596" w:type="dxa"/>
          </w:tcPr>
          <w:p w14:paraId="2B4CD0E0" w14:textId="77777777" w:rsidR="00E62679" w:rsidRDefault="00E62679" w:rsidP="006136A0">
            <w:r>
              <w:t>Reading</w:t>
            </w:r>
          </w:p>
          <w:p w14:paraId="6E757F21" w14:textId="3CF5DD78" w:rsidR="0065149B" w:rsidRDefault="00E62679" w:rsidP="006136A0">
            <w:r>
              <w:t>AF/2,3,4,5,6,7</w:t>
            </w:r>
          </w:p>
        </w:tc>
        <w:tc>
          <w:tcPr>
            <w:tcW w:w="1718" w:type="dxa"/>
          </w:tcPr>
          <w:p w14:paraId="2C9B15A4" w14:textId="0C6F2C28" w:rsidR="0065149B" w:rsidRDefault="00957B77" w:rsidP="006136A0">
            <w:r>
              <w:t>To explore how Dan Freedman achieves a high pitch of tension through his use of language, epic and dramatic climax?</w:t>
            </w:r>
          </w:p>
        </w:tc>
        <w:tc>
          <w:tcPr>
            <w:tcW w:w="3349" w:type="dxa"/>
          </w:tcPr>
          <w:p w14:paraId="1B0E5569" w14:textId="77777777" w:rsidR="00957B77" w:rsidRDefault="00957B77" w:rsidP="006136A0">
            <w:pPr>
              <w:rPr>
                <w:b/>
              </w:rPr>
            </w:pPr>
            <w:r w:rsidRPr="000A1EA1">
              <w:rPr>
                <w:b/>
              </w:rPr>
              <w:t>Reading:</w:t>
            </w:r>
          </w:p>
          <w:p w14:paraId="0FEF592A" w14:textId="77777777" w:rsidR="00957B77" w:rsidRDefault="00957B77" w:rsidP="006136A0">
            <w:pPr>
              <w:rPr>
                <w:b/>
              </w:rPr>
            </w:pPr>
          </w:p>
          <w:p w14:paraId="6C3C66B0" w14:textId="0D9CB525" w:rsidR="00957B77" w:rsidRDefault="00957B77" w:rsidP="006136A0">
            <w:pPr>
              <w:pStyle w:val="ListParagraph"/>
              <w:numPr>
                <w:ilvl w:val="0"/>
                <w:numId w:val="13"/>
              </w:numPr>
            </w:pPr>
            <w:r>
              <w:t xml:space="preserve">You are able to apply literacy vocabulary to your reading of the text and </w:t>
            </w:r>
            <w:r w:rsidR="00725A37">
              <w:t>explain their</w:t>
            </w:r>
            <w:r>
              <w:t xml:space="preserve"> effects on the reader</w:t>
            </w:r>
          </w:p>
          <w:p w14:paraId="643C643F" w14:textId="77777777" w:rsidR="00957B77" w:rsidRDefault="00957B77" w:rsidP="006136A0">
            <w:pPr>
              <w:pStyle w:val="ListParagraph"/>
              <w:numPr>
                <w:ilvl w:val="0"/>
                <w:numId w:val="13"/>
              </w:numPr>
            </w:pPr>
            <w:r>
              <w:t>You are able to read meanings into situations and analyse how Jamie continues to conform to our stereotype of a hero</w:t>
            </w:r>
          </w:p>
          <w:p w14:paraId="7BDEBDE5" w14:textId="77777777" w:rsidR="00957B77" w:rsidRDefault="00957B77" w:rsidP="006136A0">
            <w:pPr>
              <w:pStyle w:val="ListParagraph"/>
              <w:numPr>
                <w:ilvl w:val="0"/>
                <w:numId w:val="13"/>
              </w:numPr>
            </w:pPr>
            <w:r>
              <w:t xml:space="preserve">You are able to analyse how </w:t>
            </w:r>
            <w:proofErr w:type="spellStart"/>
            <w:r>
              <w:t>Bertorelli</w:t>
            </w:r>
            <w:proofErr w:type="spellEnd"/>
            <w:r>
              <w:t xml:space="preserve"> conforms to our stereotype of a villain</w:t>
            </w:r>
          </w:p>
          <w:p w14:paraId="2B27E172" w14:textId="77777777" w:rsidR="00957B77" w:rsidRDefault="00957B77" w:rsidP="006136A0">
            <w:pPr>
              <w:pStyle w:val="ListParagraph"/>
              <w:numPr>
                <w:ilvl w:val="0"/>
                <w:numId w:val="13"/>
              </w:numPr>
            </w:pPr>
            <w:r>
              <w:t>You can analyse the effects of language features</w:t>
            </w:r>
          </w:p>
          <w:p w14:paraId="34009194" w14:textId="77777777" w:rsidR="00957B77" w:rsidRDefault="00957B77" w:rsidP="006136A0">
            <w:pPr>
              <w:pStyle w:val="ListParagraph"/>
              <w:numPr>
                <w:ilvl w:val="0"/>
                <w:numId w:val="13"/>
              </w:numPr>
            </w:pPr>
            <w:r>
              <w:t>You can analyse how the narrative is structured through montage</w:t>
            </w:r>
          </w:p>
          <w:p w14:paraId="14DDB954" w14:textId="77777777" w:rsidR="00957B77" w:rsidRDefault="00957B77" w:rsidP="006136A0">
            <w:pPr>
              <w:pStyle w:val="ListParagraph"/>
              <w:numPr>
                <w:ilvl w:val="0"/>
                <w:numId w:val="13"/>
              </w:numPr>
            </w:pPr>
            <w:r>
              <w:t>You can analyse how the writer’s use of juxtaposition brings Jamie’s story onto an epic scale</w:t>
            </w:r>
          </w:p>
          <w:p w14:paraId="2564494A" w14:textId="77777777" w:rsidR="00957B77" w:rsidRDefault="00957B77" w:rsidP="006136A0"/>
          <w:p w14:paraId="4167F73F" w14:textId="77777777" w:rsidR="00957B77" w:rsidRPr="00CB566F" w:rsidRDefault="00957B77" w:rsidP="006136A0">
            <w:pPr>
              <w:widowControl w:val="0"/>
              <w:autoSpaceDE w:val="0"/>
              <w:autoSpaceDN w:val="0"/>
              <w:adjustRightInd w:val="0"/>
              <w:spacing w:after="240"/>
              <w:rPr>
                <w:rFonts w:ascii="Times" w:hAnsi="Times" w:cs="Times"/>
                <w:b/>
              </w:rPr>
            </w:pPr>
            <w:r>
              <w:rPr>
                <w:rFonts w:ascii="Times" w:hAnsi="Times" w:cs="Times"/>
                <w:b/>
              </w:rPr>
              <w:t>Technical accuracy</w:t>
            </w:r>
            <w:r w:rsidRPr="00CB566F">
              <w:rPr>
                <w:rFonts w:ascii="Times" w:hAnsi="Times" w:cs="Times"/>
                <w:b/>
              </w:rPr>
              <w:t>:</w:t>
            </w:r>
          </w:p>
          <w:p w14:paraId="4C850EB7" w14:textId="77777777" w:rsidR="00957B77" w:rsidRPr="00CB566F" w:rsidRDefault="00957B77" w:rsidP="006136A0">
            <w:pPr>
              <w:pStyle w:val="ListParagraph"/>
              <w:widowControl w:val="0"/>
              <w:numPr>
                <w:ilvl w:val="0"/>
                <w:numId w:val="8"/>
              </w:numPr>
              <w:autoSpaceDE w:val="0"/>
              <w:autoSpaceDN w:val="0"/>
              <w:adjustRightInd w:val="0"/>
              <w:spacing w:after="240"/>
              <w:rPr>
                <w:rFonts w:ascii="Times" w:hAnsi="Times" w:cs="Times"/>
              </w:rPr>
            </w:pPr>
            <w:r w:rsidRPr="00CB566F">
              <w:rPr>
                <w:rFonts w:ascii="Times" w:hAnsi="Times" w:cs="Times"/>
              </w:rPr>
              <w:t>Your spelling is accurate</w:t>
            </w:r>
          </w:p>
          <w:p w14:paraId="279272BA" w14:textId="77777777" w:rsidR="00957B77" w:rsidRPr="00CB566F" w:rsidRDefault="00957B77" w:rsidP="006136A0">
            <w:pPr>
              <w:pStyle w:val="ListParagraph"/>
              <w:widowControl w:val="0"/>
              <w:numPr>
                <w:ilvl w:val="0"/>
                <w:numId w:val="8"/>
              </w:numPr>
              <w:autoSpaceDE w:val="0"/>
              <w:autoSpaceDN w:val="0"/>
              <w:adjustRightInd w:val="0"/>
              <w:spacing w:after="240"/>
              <w:rPr>
                <w:rFonts w:ascii="Times" w:hAnsi="Times" w:cs="Times"/>
              </w:rPr>
            </w:pPr>
            <w:r>
              <w:rPr>
                <w:rFonts w:ascii="Times" w:hAnsi="Times" w:cs="Times"/>
              </w:rPr>
              <w:t>You use the full r</w:t>
            </w:r>
            <w:r w:rsidRPr="00CB566F">
              <w:rPr>
                <w:rFonts w:ascii="Times" w:hAnsi="Times" w:cs="Times"/>
              </w:rPr>
              <w:t>ange of punctuation</w:t>
            </w:r>
          </w:p>
          <w:p w14:paraId="384800CB" w14:textId="77777777" w:rsidR="00957B77" w:rsidRPr="00CB566F" w:rsidRDefault="00957B77" w:rsidP="006136A0">
            <w:pPr>
              <w:pStyle w:val="ListParagraph"/>
              <w:widowControl w:val="0"/>
              <w:numPr>
                <w:ilvl w:val="0"/>
                <w:numId w:val="8"/>
              </w:numPr>
              <w:autoSpaceDE w:val="0"/>
              <w:autoSpaceDN w:val="0"/>
              <w:adjustRightInd w:val="0"/>
              <w:spacing w:after="240"/>
              <w:rPr>
                <w:rFonts w:ascii="Times" w:hAnsi="Times" w:cs="Times"/>
              </w:rPr>
            </w:pPr>
            <w:r>
              <w:rPr>
                <w:rFonts w:ascii="Times" w:hAnsi="Times" w:cs="Times"/>
              </w:rPr>
              <w:t>You write in accurate sentence structures</w:t>
            </w:r>
            <w:r w:rsidRPr="00CB566F">
              <w:rPr>
                <w:rFonts w:ascii="Times" w:hAnsi="Times" w:cs="Times"/>
              </w:rPr>
              <w:t xml:space="preserve"> </w:t>
            </w:r>
          </w:p>
          <w:p w14:paraId="3D534091" w14:textId="77777777" w:rsidR="00957B77" w:rsidRDefault="00957B77" w:rsidP="006136A0">
            <w:pPr>
              <w:pStyle w:val="ListParagraph"/>
              <w:numPr>
                <w:ilvl w:val="0"/>
                <w:numId w:val="8"/>
              </w:numPr>
            </w:pPr>
            <w:r w:rsidRPr="00ED432C">
              <w:rPr>
                <w:rFonts w:ascii="Times" w:hAnsi="Times" w:cs="Times"/>
              </w:rPr>
              <w:t>You group your sentences meaningfully into paragraphs using point, quotation development.</w:t>
            </w:r>
          </w:p>
          <w:p w14:paraId="549A09C5" w14:textId="41BEBEC5" w:rsidR="0065149B" w:rsidRDefault="0065149B" w:rsidP="006136A0"/>
        </w:tc>
        <w:tc>
          <w:tcPr>
            <w:tcW w:w="3685" w:type="dxa"/>
          </w:tcPr>
          <w:p w14:paraId="6F83CA96" w14:textId="77777777" w:rsidR="00957B77" w:rsidRDefault="00957B77" w:rsidP="006136A0">
            <w:pPr>
              <w:rPr>
                <w:b/>
              </w:rPr>
            </w:pPr>
            <w:r w:rsidRPr="00132871">
              <w:rPr>
                <w:b/>
              </w:rPr>
              <w:t>Literacy vocabulary</w:t>
            </w:r>
            <w:r>
              <w:rPr>
                <w:b/>
              </w:rPr>
              <w:t>:</w:t>
            </w:r>
          </w:p>
          <w:p w14:paraId="2DFFCE62" w14:textId="77777777" w:rsidR="00957B77" w:rsidRDefault="00957B77" w:rsidP="006136A0">
            <w:pPr>
              <w:rPr>
                <w:b/>
              </w:rPr>
            </w:pPr>
          </w:p>
          <w:p w14:paraId="499D6309" w14:textId="65B74201" w:rsidR="00957B77" w:rsidRDefault="00957B77" w:rsidP="006136A0">
            <w:pPr>
              <w:rPr>
                <w:i/>
              </w:rPr>
            </w:pPr>
            <w:r>
              <w:rPr>
                <w:b/>
              </w:rPr>
              <w:t xml:space="preserve">Climax: </w:t>
            </w:r>
            <w:r w:rsidRPr="00132871">
              <w:rPr>
                <w:i/>
              </w:rPr>
              <w:t xml:space="preserve">the dramatic highpoint </w:t>
            </w:r>
          </w:p>
          <w:p w14:paraId="35ED3D84" w14:textId="77777777" w:rsidR="00957B77" w:rsidRPr="00132871" w:rsidRDefault="00957B77" w:rsidP="006136A0">
            <w:pPr>
              <w:rPr>
                <w:b/>
              </w:rPr>
            </w:pPr>
            <w:r w:rsidRPr="00132871">
              <w:rPr>
                <w:b/>
              </w:rPr>
              <w:t>Montage</w:t>
            </w:r>
          </w:p>
          <w:p w14:paraId="695DC459" w14:textId="77777777" w:rsidR="00957B77" w:rsidRDefault="00957B77" w:rsidP="006136A0">
            <w:pPr>
              <w:rPr>
                <w:i/>
              </w:rPr>
            </w:pPr>
            <w:r w:rsidRPr="00132871">
              <w:rPr>
                <w:b/>
              </w:rPr>
              <w:t>Meta-narrative</w:t>
            </w:r>
            <w:r>
              <w:rPr>
                <w:b/>
              </w:rPr>
              <w:t>:</w:t>
            </w:r>
            <w:r>
              <w:t xml:space="preserve"> </w:t>
            </w:r>
            <w:r w:rsidRPr="00132871">
              <w:rPr>
                <w:i/>
              </w:rPr>
              <w:t>the story about the story; the outer story conveyed by newspaper clippings and radio commentaries</w:t>
            </w:r>
            <w:r>
              <w:rPr>
                <w:i/>
              </w:rPr>
              <w:t xml:space="preserve"> which provide an epic perspective</w:t>
            </w:r>
          </w:p>
          <w:p w14:paraId="4D426A8A" w14:textId="77777777" w:rsidR="00957B77" w:rsidRDefault="00957B77" w:rsidP="006136A0">
            <w:pPr>
              <w:rPr>
                <w:b/>
              </w:rPr>
            </w:pPr>
            <w:r w:rsidRPr="00132871">
              <w:rPr>
                <w:b/>
              </w:rPr>
              <w:t>Epic perspective</w:t>
            </w:r>
          </w:p>
          <w:p w14:paraId="07FE12AB" w14:textId="77777777" w:rsidR="00957B77" w:rsidRPr="00132871" w:rsidRDefault="00957B77" w:rsidP="006136A0">
            <w:pPr>
              <w:rPr>
                <w:b/>
              </w:rPr>
            </w:pPr>
            <w:r>
              <w:rPr>
                <w:b/>
              </w:rPr>
              <w:t>Juxtaposition</w:t>
            </w:r>
          </w:p>
          <w:p w14:paraId="391ED821" w14:textId="77777777" w:rsidR="00957B77" w:rsidRDefault="00957B77" w:rsidP="006136A0">
            <w:pPr>
              <w:rPr>
                <w:b/>
              </w:rPr>
            </w:pPr>
            <w:r w:rsidRPr="00132871">
              <w:rPr>
                <w:b/>
              </w:rPr>
              <w:t>Heroic qualities</w:t>
            </w:r>
          </w:p>
          <w:p w14:paraId="6F5631B1" w14:textId="77777777" w:rsidR="00957B77" w:rsidRDefault="00957B77" w:rsidP="006136A0">
            <w:pPr>
              <w:rPr>
                <w:b/>
              </w:rPr>
            </w:pPr>
            <w:r>
              <w:rPr>
                <w:b/>
              </w:rPr>
              <w:t>Villainous qualities</w:t>
            </w:r>
          </w:p>
          <w:p w14:paraId="58BD4CFC" w14:textId="77777777" w:rsidR="00957B77" w:rsidRDefault="00957B77" w:rsidP="006136A0">
            <w:pPr>
              <w:rPr>
                <w:b/>
              </w:rPr>
            </w:pPr>
          </w:p>
          <w:p w14:paraId="647C44E5" w14:textId="13DCC7FF" w:rsidR="00E62679" w:rsidRDefault="00957B77" w:rsidP="006136A0">
            <w:r>
              <w:t xml:space="preserve">Having revised the key terms as a speaking and listening exercise, students now do the same with the success criteria before they begin the extended written </w:t>
            </w:r>
            <w:proofErr w:type="gramStart"/>
            <w:r>
              <w:t>task</w:t>
            </w:r>
            <w:r w:rsidR="00E62679">
              <w:t xml:space="preserve"> which</w:t>
            </w:r>
            <w:proofErr w:type="gramEnd"/>
            <w:r w:rsidR="00E62679">
              <w:t xml:space="preserve"> again focuses on Chapter 32</w:t>
            </w:r>
            <w:r>
              <w:t xml:space="preserve">. </w:t>
            </w:r>
            <w:r w:rsidR="00E62679">
              <w:t>The objective may serve as the essay question.</w:t>
            </w:r>
          </w:p>
          <w:p w14:paraId="5C607BAE" w14:textId="77777777" w:rsidR="00E62679" w:rsidRDefault="00E62679" w:rsidP="006136A0"/>
          <w:p w14:paraId="713F38C9" w14:textId="17F14839" w:rsidR="00957B77" w:rsidRDefault="00957B77" w:rsidP="006136A0">
            <w:r>
              <w:t xml:space="preserve">As modeled above, weaker students should have their work </w:t>
            </w:r>
            <w:proofErr w:type="spellStart"/>
            <w:r>
              <w:t>scaffolded</w:t>
            </w:r>
            <w:proofErr w:type="spellEnd"/>
            <w:r>
              <w:t xml:space="preserve"> with a PQD table that has been differentially supported</w:t>
            </w:r>
            <w:r w:rsidR="00E62679">
              <w:t>.</w:t>
            </w:r>
            <w:r>
              <w:t xml:space="preserve"> </w:t>
            </w:r>
          </w:p>
          <w:p w14:paraId="3475B890" w14:textId="77777777" w:rsidR="0065149B" w:rsidRDefault="0065149B" w:rsidP="006136A0"/>
        </w:tc>
        <w:tc>
          <w:tcPr>
            <w:tcW w:w="2552" w:type="dxa"/>
          </w:tcPr>
          <w:p w14:paraId="233638AB" w14:textId="6A6D76F8" w:rsidR="0065149B" w:rsidRDefault="00957B77" w:rsidP="006136A0">
            <w:r>
              <w:t xml:space="preserve">Speaking and listening, </w:t>
            </w:r>
            <w:r w:rsidR="009864CF">
              <w:t xml:space="preserve">annotated text, </w:t>
            </w:r>
            <w:r w:rsidR="00E62679">
              <w:t xml:space="preserve">PQD table, (if appropriate), </w:t>
            </w:r>
            <w:r>
              <w:t>extended writing, peer assessment against the success criteria, plenary</w:t>
            </w:r>
          </w:p>
        </w:tc>
      </w:tr>
      <w:tr w:rsidR="00E92188" w14:paraId="220739FE" w14:textId="77777777" w:rsidTr="007A472F">
        <w:tc>
          <w:tcPr>
            <w:tcW w:w="1242" w:type="dxa"/>
          </w:tcPr>
          <w:p w14:paraId="73E12872" w14:textId="77777777" w:rsidR="0065149B" w:rsidRDefault="00E62679" w:rsidP="006136A0">
            <w:r>
              <w:t>19</w:t>
            </w:r>
          </w:p>
          <w:p w14:paraId="1FD98425" w14:textId="77777777" w:rsidR="006136A0" w:rsidRDefault="006136A0" w:rsidP="006136A0"/>
          <w:p w14:paraId="76AF341D" w14:textId="77777777" w:rsidR="006136A0" w:rsidRDefault="006136A0" w:rsidP="006136A0"/>
          <w:p w14:paraId="3A6F30F9" w14:textId="77777777" w:rsidR="006136A0" w:rsidRDefault="006136A0" w:rsidP="006136A0"/>
          <w:p w14:paraId="56B6A4C9" w14:textId="77777777" w:rsidR="006136A0" w:rsidRDefault="006136A0" w:rsidP="006136A0"/>
          <w:p w14:paraId="37DC952D" w14:textId="77777777" w:rsidR="006136A0" w:rsidRDefault="006136A0" w:rsidP="006136A0"/>
          <w:p w14:paraId="2453B73E" w14:textId="77777777" w:rsidR="006136A0" w:rsidRDefault="006136A0" w:rsidP="006136A0"/>
          <w:p w14:paraId="3AA97B79" w14:textId="77777777" w:rsidR="006136A0" w:rsidRDefault="006136A0" w:rsidP="006136A0"/>
          <w:p w14:paraId="12F2A268" w14:textId="77777777" w:rsidR="006136A0" w:rsidRDefault="006136A0" w:rsidP="006136A0"/>
          <w:p w14:paraId="014D3445" w14:textId="77777777" w:rsidR="006136A0" w:rsidRDefault="006136A0" w:rsidP="006136A0"/>
          <w:p w14:paraId="09DAEF4C" w14:textId="77777777" w:rsidR="006136A0" w:rsidRDefault="006136A0" w:rsidP="006136A0"/>
          <w:p w14:paraId="2F1ADAE1" w14:textId="77777777" w:rsidR="006136A0" w:rsidRDefault="006136A0" w:rsidP="006136A0"/>
          <w:p w14:paraId="344BA56B" w14:textId="77777777" w:rsidR="006136A0" w:rsidRDefault="006136A0" w:rsidP="006136A0"/>
          <w:p w14:paraId="5515DA7D" w14:textId="77777777" w:rsidR="006136A0" w:rsidRDefault="006136A0" w:rsidP="006136A0"/>
          <w:p w14:paraId="426BE316" w14:textId="77777777" w:rsidR="006136A0" w:rsidRDefault="006136A0" w:rsidP="006136A0"/>
          <w:p w14:paraId="3FF393EA" w14:textId="77777777" w:rsidR="006136A0" w:rsidRDefault="006136A0" w:rsidP="006136A0"/>
          <w:p w14:paraId="7E7E5870" w14:textId="77777777" w:rsidR="006136A0" w:rsidRDefault="006136A0" w:rsidP="006136A0"/>
          <w:p w14:paraId="5013B81F" w14:textId="77777777" w:rsidR="006136A0" w:rsidRDefault="006136A0" w:rsidP="006136A0"/>
          <w:p w14:paraId="1F8B6BC9" w14:textId="77777777" w:rsidR="006136A0" w:rsidRDefault="006136A0" w:rsidP="006136A0"/>
          <w:p w14:paraId="42B2AE6C" w14:textId="77777777" w:rsidR="006136A0" w:rsidRDefault="006136A0" w:rsidP="006136A0"/>
          <w:p w14:paraId="5BDA4C1C" w14:textId="77777777" w:rsidR="006136A0" w:rsidRDefault="006136A0" w:rsidP="006136A0"/>
          <w:p w14:paraId="60A6B712" w14:textId="77777777" w:rsidR="006136A0" w:rsidRDefault="006136A0" w:rsidP="006136A0"/>
          <w:p w14:paraId="76CA12C4" w14:textId="77777777" w:rsidR="006136A0" w:rsidRDefault="006136A0" w:rsidP="006136A0"/>
          <w:p w14:paraId="413ED241" w14:textId="77777777" w:rsidR="006136A0" w:rsidRDefault="006136A0" w:rsidP="006136A0"/>
          <w:p w14:paraId="2214D491" w14:textId="77777777" w:rsidR="006136A0" w:rsidRDefault="006136A0" w:rsidP="006136A0"/>
          <w:p w14:paraId="142B870F" w14:textId="77777777" w:rsidR="006136A0" w:rsidRDefault="006136A0" w:rsidP="006136A0"/>
          <w:p w14:paraId="64E90FC2" w14:textId="77777777" w:rsidR="006136A0" w:rsidRDefault="006136A0" w:rsidP="006136A0"/>
          <w:p w14:paraId="5C0E5FFD" w14:textId="77777777" w:rsidR="006136A0" w:rsidRDefault="006136A0" w:rsidP="006136A0"/>
          <w:p w14:paraId="2E8556EF" w14:textId="77777777" w:rsidR="006136A0" w:rsidRDefault="006136A0" w:rsidP="006136A0"/>
          <w:p w14:paraId="4C64E97D" w14:textId="77777777" w:rsidR="006136A0" w:rsidRDefault="006136A0" w:rsidP="006136A0"/>
          <w:p w14:paraId="565E3202" w14:textId="77777777" w:rsidR="006136A0" w:rsidRDefault="006136A0" w:rsidP="006136A0"/>
          <w:p w14:paraId="76B14925" w14:textId="77777777" w:rsidR="006136A0" w:rsidRDefault="006136A0" w:rsidP="006136A0"/>
          <w:p w14:paraId="0A500928" w14:textId="77777777" w:rsidR="006136A0" w:rsidRDefault="006136A0" w:rsidP="006136A0"/>
          <w:p w14:paraId="3B7BE89F" w14:textId="77777777" w:rsidR="006136A0" w:rsidRDefault="006136A0" w:rsidP="006136A0"/>
          <w:p w14:paraId="1B97F23B" w14:textId="77777777" w:rsidR="006136A0" w:rsidRDefault="006136A0" w:rsidP="006136A0"/>
          <w:p w14:paraId="2F348C70" w14:textId="77777777" w:rsidR="006136A0" w:rsidRDefault="006136A0" w:rsidP="006136A0"/>
          <w:p w14:paraId="0DFC77B6" w14:textId="77777777" w:rsidR="006136A0" w:rsidRDefault="006136A0" w:rsidP="006136A0"/>
          <w:p w14:paraId="29893E7C" w14:textId="77777777" w:rsidR="006136A0" w:rsidRDefault="006136A0" w:rsidP="006136A0"/>
          <w:p w14:paraId="112EEBD3" w14:textId="77777777" w:rsidR="006136A0" w:rsidRDefault="006136A0" w:rsidP="006136A0"/>
          <w:p w14:paraId="5019A9C9" w14:textId="77777777" w:rsidR="006136A0" w:rsidRDefault="006136A0" w:rsidP="006136A0"/>
          <w:p w14:paraId="03935D57" w14:textId="77777777" w:rsidR="006136A0" w:rsidRDefault="006136A0" w:rsidP="006136A0"/>
          <w:p w14:paraId="47707380" w14:textId="77777777" w:rsidR="006136A0" w:rsidRDefault="006136A0" w:rsidP="006136A0"/>
          <w:p w14:paraId="400BC560" w14:textId="77777777" w:rsidR="006136A0" w:rsidRDefault="006136A0" w:rsidP="006136A0"/>
          <w:p w14:paraId="1E9FBF7B" w14:textId="77777777" w:rsidR="006136A0" w:rsidRDefault="006136A0" w:rsidP="006136A0"/>
          <w:p w14:paraId="71818FB9" w14:textId="77777777" w:rsidR="006136A0" w:rsidRDefault="006136A0" w:rsidP="006136A0"/>
          <w:p w14:paraId="12739556" w14:textId="77777777" w:rsidR="006136A0" w:rsidRDefault="006136A0" w:rsidP="006136A0"/>
          <w:p w14:paraId="7734B1B8" w14:textId="77777777" w:rsidR="006136A0" w:rsidRDefault="006136A0" w:rsidP="006136A0"/>
          <w:p w14:paraId="3B92E9DD" w14:textId="77777777" w:rsidR="006136A0" w:rsidRDefault="006136A0" w:rsidP="006136A0"/>
          <w:p w14:paraId="0E228D3E" w14:textId="77777777" w:rsidR="006136A0" w:rsidRDefault="006136A0" w:rsidP="006136A0"/>
          <w:p w14:paraId="5E9141B6" w14:textId="77777777" w:rsidR="006136A0" w:rsidRDefault="006136A0" w:rsidP="006136A0"/>
          <w:p w14:paraId="0592DA2F" w14:textId="77777777" w:rsidR="006136A0" w:rsidRDefault="006136A0" w:rsidP="006136A0"/>
          <w:p w14:paraId="6DC8E23C" w14:textId="77777777" w:rsidR="006136A0" w:rsidRDefault="006136A0" w:rsidP="006136A0"/>
          <w:p w14:paraId="4E9C1B98" w14:textId="77777777" w:rsidR="006136A0" w:rsidRDefault="006136A0" w:rsidP="006136A0"/>
          <w:p w14:paraId="55DB838A" w14:textId="77777777" w:rsidR="006136A0" w:rsidRDefault="006136A0" w:rsidP="006136A0"/>
          <w:p w14:paraId="61521F7F" w14:textId="77777777" w:rsidR="006136A0" w:rsidRDefault="006136A0" w:rsidP="006136A0"/>
          <w:p w14:paraId="268F273A" w14:textId="77777777" w:rsidR="006136A0" w:rsidRDefault="006136A0" w:rsidP="006136A0"/>
          <w:p w14:paraId="5CE0989C" w14:textId="77777777" w:rsidR="006136A0" w:rsidRDefault="006136A0" w:rsidP="006136A0"/>
          <w:p w14:paraId="2F4B8FE2" w14:textId="77777777" w:rsidR="006136A0" w:rsidRDefault="006136A0" w:rsidP="006136A0"/>
          <w:p w14:paraId="00DBAA92" w14:textId="77777777" w:rsidR="006136A0" w:rsidRDefault="006136A0" w:rsidP="006136A0"/>
          <w:p w14:paraId="062B51E0" w14:textId="77777777" w:rsidR="006136A0" w:rsidRDefault="006136A0" w:rsidP="006136A0"/>
          <w:p w14:paraId="46F09FA5" w14:textId="77777777" w:rsidR="006136A0" w:rsidRDefault="006136A0" w:rsidP="006136A0"/>
          <w:p w14:paraId="182954CB" w14:textId="77777777" w:rsidR="006136A0" w:rsidRDefault="006136A0" w:rsidP="006136A0"/>
          <w:p w14:paraId="04A6ADCA" w14:textId="77777777" w:rsidR="006136A0" w:rsidRDefault="006136A0" w:rsidP="006136A0"/>
          <w:p w14:paraId="0965E126" w14:textId="77777777" w:rsidR="006136A0" w:rsidRDefault="006136A0" w:rsidP="006136A0"/>
          <w:p w14:paraId="247B1C37" w14:textId="77777777" w:rsidR="006136A0" w:rsidRDefault="006136A0" w:rsidP="006136A0"/>
          <w:p w14:paraId="21F6204E" w14:textId="77777777" w:rsidR="006136A0" w:rsidRDefault="006136A0" w:rsidP="006136A0"/>
          <w:p w14:paraId="7A421E42" w14:textId="77777777" w:rsidR="006136A0" w:rsidRDefault="006136A0" w:rsidP="006136A0"/>
          <w:p w14:paraId="558FC695" w14:textId="77777777" w:rsidR="006136A0" w:rsidRDefault="006136A0" w:rsidP="006136A0"/>
          <w:p w14:paraId="07C21EAB" w14:textId="77777777" w:rsidR="006136A0" w:rsidRDefault="006136A0" w:rsidP="006136A0"/>
          <w:p w14:paraId="3D1F461C" w14:textId="77777777" w:rsidR="006136A0" w:rsidRDefault="006136A0" w:rsidP="006136A0"/>
          <w:p w14:paraId="73D17EA7" w14:textId="77777777" w:rsidR="006136A0" w:rsidRDefault="006136A0" w:rsidP="006136A0"/>
          <w:p w14:paraId="46F4CEBE" w14:textId="77777777" w:rsidR="006136A0" w:rsidRDefault="006136A0" w:rsidP="006136A0"/>
          <w:p w14:paraId="38AC3574" w14:textId="77777777" w:rsidR="006136A0" w:rsidRDefault="006136A0" w:rsidP="006136A0"/>
          <w:p w14:paraId="418B623B" w14:textId="77777777" w:rsidR="006136A0" w:rsidRDefault="006136A0" w:rsidP="006136A0"/>
          <w:p w14:paraId="1B444907" w14:textId="77777777" w:rsidR="006136A0" w:rsidRDefault="006136A0" w:rsidP="006136A0"/>
          <w:p w14:paraId="25B251FC" w14:textId="77777777" w:rsidR="006136A0" w:rsidRDefault="006136A0" w:rsidP="006136A0"/>
          <w:p w14:paraId="44FFEC1D" w14:textId="77777777" w:rsidR="006136A0" w:rsidRDefault="006136A0" w:rsidP="006136A0"/>
          <w:p w14:paraId="2911FDE3" w14:textId="77777777" w:rsidR="006136A0" w:rsidRDefault="006136A0" w:rsidP="006136A0"/>
          <w:p w14:paraId="3245AFC7" w14:textId="77777777" w:rsidR="006136A0" w:rsidRDefault="006136A0" w:rsidP="006136A0"/>
          <w:p w14:paraId="3675359E" w14:textId="77777777" w:rsidR="006136A0" w:rsidRDefault="006136A0" w:rsidP="006136A0"/>
          <w:p w14:paraId="4996BD73" w14:textId="77777777" w:rsidR="006136A0" w:rsidRDefault="006136A0" w:rsidP="006136A0"/>
          <w:p w14:paraId="36EEB075" w14:textId="77777777" w:rsidR="006136A0" w:rsidRDefault="006136A0" w:rsidP="006136A0"/>
          <w:p w14:paraId="7DF43D82" w14:textId="77777777" w:rsidR="006136A0" w:rsidRDefault="006136A0" w:rsidP="006136A0"/>
          <w:p w14:paraId="1DE8AF98" w14:textId="77777777" w:rsidR="006136A0" w:rsidRDefault="006136A0" w:rsidP="006136A0"/>
          <w:p w14:paraId="02A52E5E" w14:textId="77777777" w:rsidR="006136A0" w:rsidRDefault="006136A0" w:rsidP="006136A0"/>
          <w:p w14:paraId="15F07EF4" w14:textId="77777777" w:rsidR="006136A0" w:rsidRDefault="006136A0" w:rsidP="006136A0"/>
          <w:p w14:paraId="46430FF7" w14:textId="77777777" w:rsidR="006136A0" w:rsidRDefault="006136A0" w:rsidP="006136A0"/>
          <w:p w14:paraId="15C83F7D" w14:textId="77777777" w:rsidR="006136A0" w:rsidRDefault="006136A0" w:rsidP="006136A0"/>
          <w:p w14:paraId="3E386033" w14:textId="77777777" w:rsidR="006136A0" w:rsidRDefault="006136A0" w:rsidP="006136A0"/>
          <w:p w14:paraId="13CF4A70" w14:textId="77777777" w:rsidR="006136A0" w:rsidRDefault="006136A0" w:rsidP="006136A0"/>
          <w:p w14:paraId="12677039" w14:textId="77777777" w:rsidR="006136A0" w:rsidRDefault="006136A0" w:rsidP="006136A0"/>
          <w:p w14:paraId="254903C4" w14:textId="77777777" w:rsidR="006136A0" w:rsidRDefault="006136A0" w:rsidP="006136A0"/>
          <w:p w14:paraId="7D222D7F" w14:textId="77777777" w:rsidR="006136A0" w:rsidRDefault="006136A0" w:rsidP="006136A0"/>
          <w:p w14:paraId="2338634A" w14:textId="77777777" w:rsidR="006136A0" w:rsidRDefault="006136A0" w:rsidP="006136A0"/>
          <w:p w14:paraId="4545D4FD" w14:textId="77777777" w:rsidR="006136A0" w:rsidRDefault="006136A0" w:rsidP="006136A0"/>
          <w:p w14:paraId="2308D636" w14:textId="77777777" w:rsidR="006136A0" w:rsidRDefault="006136A0" w:rsidP="006136A0"/>
          <w:p w14:paraId="250EA977" w14:textId="77777777" w:rsidR="006136A0" w:rsidRDefault="006136A0" w:rsidP="006136A0"/>
          <w:p w14:paraId="3E87F786" w14:textId="77777777" w:rsidR="006136A0" w:rsidRDefault="006136A0" w:rsidP="006136A0"/>
          <w:p w14:paraId="012F997D" w14:textId="77777777" w:rsidR="006136A0" w:rsidRDefault="006136A0" w:rsidP="006136A0"/>
          <w:p w14:paraId="1A2000AB" w14:textId="77777777" w:rsidR="006136A0" w:rsidRDefault="006136A0" w:rsidP="006136A0"/>
          <w:p w14:paraId="58C652B3" w14:textId="77777777" w:rsidR="006136A0" w:rsidRDefault="006136A0" w:rsidP="006136A0"/>
          <w:p w14:paraId="4B5F734F" w14:textId="77777777" w:rsidR="006136A0" w:rsidRDefault="006136A0" w:rsidP="006136A0"/>
          <w:p w14:paraId="27D76A6D" w14:textId="77777777" w:rsidR="006136A0" w:rsidRDefault="006136A0" w:rsidP="006136A0"/>
          <w:p w14:paraId="0E1AB171" w14:textId="77777777" w:rsidR="006136A0" w:rsidRDefault="006136A0" w:rsidP="006136A0"/>
          <w:p w14:paraId="3115E75C" w14:textId="77777777" w:rsidR="006136A0" w:rsidRDefault="006136A0" w:rsidP="006136A0"/>
          <w:p w14:paraId="30598DD0" w14:textId="77777777" w:rsidR="006136A0" w:rsidRDefault="006136A0" w:rsidP="006136A0"/>
          <w:p w14:paraId="76A232C9" w14:textId="77777777" w:rsidR="006136A0" w:rsidRDefault="006136A0" w:rsidP="006136A0"/>
          <w:p w14:paraId="47833B23" w14:textId="77777777" w:rsidR="006136A0" w:rsidRDefault="006136A0" w:rsidP="006136A0"/>
          <w:p w14:paraId="108079C5" w14:textId="77777777" w:rsidR="006136A0" w:rsidRDefault="006136A0" w:rsidP="006136A0"/>
          <w:p w14:paraId="2BCC3C0E" w14:textId="77777777" w:rsidR="006136A0" w:rsidRDefault="006136A0" w:rsidP="006136A0"/>
          <w:p w14:paraId="5528B57C" w14:textId="77777777" w:rsidR="006136A0" w:rsidRDefault="006136A0" w:rsidP="006136A0"/>
          <w:p w14:paraId="15C72C11" w14:textId="77777777" w:rsidR="006136A0" w:rsidRDefault="006136A0" w:rsidP="006136A0"/>
          <w:p w14:paraId="14F24FBC" w14:textId="77777777" w:rsidR="006136A0" w:rsidRDefault="006136A0" w:rsidP="006136A0"/>
          <w:p w14:paraId="2EE9A4AF" w14:textId="77777777" w:rsidR="006136A0" w:rsidRDefault="006136A0" w:rsidP="006136A0"/>
          <w:p w14:paraId="545F88B1" w14:textId="77777777" w:rsidR="006136A0" w:rsidRDefault="006136A0" w:rsidP="006136A0"/>
          <w:p w14:paraId="700BD433" w14:textId="77777777" w:rsidR="006136A0" w:rsidRDefault="006136A0" w:rsidP="006136A0"/>
          <w:p w14:paraId="10D8A9EF" w14:textId="77777777" w:rsidR="006136A0" w:rsidRDefault="006136A0" w:rsidP="006136A0"/>
          <w:p w14:paraId="62FBDD9C" w14:textId="77777777" w:rsidR="006136A0" w:rsidRDefault="006136A0" w:rsidP="006136A0"/>
          <w:p w14:paraId="737194D1" w14:textId="77777777" w:rsidR="006136A0" w:rsidRDefault="006136A0" w:rsidP="006136A0"/>
          <w:p w14:paraId="67670C63" w14:textId="77777777" w:rsidR="006136A0" w:rsidRDefault="006136A0" w:rsidP="006136A0"/>
          <w:p w14:paraId="7753128B" w14:textId="77777777" w:rsidR="006136A0" w:rsidRDefault="006136A0" w:rsidP="006136A0"/>
          <w:p w14:paraId="48FB63DE" w14:textId="77777777" w:rsidR="006136A0" w:rsidRDefault="006136A0" w:rsidP="006136A0"/>
          <w:p w14:paraId="6F3321C6" w14:textId="77777777" w:rsidR="006136A0" w:rsidRDefault="006136A0" w:rsidP="006136A0"/>
          <w:p w14:paraId="17A398E0" w14:textId="77777777" w:rsidR="006136A0" w:rsidRDefault="006136A0" w:rsidP="006136A0"/>
          <w:p w14:paraId="7A2C8B3C" w14:textId="77777777" w:rsidR="006136A0" w:rsidRDefault="006136A0" w:rsidP="006136A0"/>
          <w:p w14:paraId="19E6700A" w14:textId="77777777" w:rsidR="006136A0" w:rsidRDefault="006136A0" w:rsidP="006136A0"/>
          <w:p w14:paraId="3864F132" w14:textId="77777777" w:rsidR="006136A0" w:rsidRDefault="006136A0" w:rsidP="006136A0"/>
          <w:p w14:paraId="1385E289" w14:textId="77777777" w:rsidR="006136A0" w:rsidRDefault="006136A0" w:rsidP="006136A0"/>
          <w:p w14:paraId="12504D4E" w14:textId="77777777" w:rsidR="006136A0" w:rsidRDefault="006136A0" w:rsidP="006136A0"/>
          <w:p w14:paraId="2DB27145" w14:textId="77777777" w:rsidR="006136A0" w:rsidRDefault="006136A0" w:rsidP="006136A0"/>
          <w:p w14:paraId="31B025EE" w14:textId="77777777" w:rsidR="006136A0" w:rsidRDefault="006136A0" w:rsidP="006136A0"/>
          <w:p w14:paraId="4DABE856" w14:textId="77777777" w:rsidR="006136A0" w:rsidRDefault="006136A0" w:rsidP="006136A0"/>
          <w:p w14:paraId="56FD1304" w14:textId="77777777" w:rsidR="006136A0" w:rsidRDefault="006136A0" w:rsidP="006136A0"/>
          <w:p w14:paraId="45CF703F" w14:textId="77777777" w:rsidR="006136A0" w:rsidRDefault="006136A0" w:rsidP="006136A0"/>
          <w:p w14:paraId="4211FB07" w14:textId="77777777" w:rsidR="006136A0" w:rsidRDefault="006136A0" w:rsidP="006136A0"/>
          <w:p w14:paraId="46D802BA" w14:textId="77777777" w:rsidR="006136A0" w:rsidRDefault="006136A0" w:rsidP="006136A0"/>
          <w:p w14:paraId="67ED6279" w14:textId="77777777" w:rsidR="006136A0" w:rsidRDefault="006136A0" w:rsidP="006136A0"/>
          <w:p w14:paraId="18E7B20C" w14:textId="77777777" w:rsidR="006136A0" w:rsidRDefault="006136A0" w:rsidP="006136A0"/>
          <w:p w14:paraId="0BA63407" w14:textId="77777777" w:rsidR="006136A0" w:rsidRDefault="006136A0" w:rsidP="006136A0"/>
          <w:p w14:paraId="0226B6D4" w14:textId="77777777" w:rsidR="006136A0" w:rsidRDefault="006136A0" w:rsidP="006136A0"/>
          <w:p w14:paraId="2240A508" w14:textId="77777777" w:rsidR="006136A0" w:rsidRDefault="006136A0" w:rsidP="006136A0"/>
          <w:p w14:paraId="2507D85C" w14:textId="77777777" w:rsidR="006136A0" w:rsidRDefault="006136A0" w:rsidP="006136A0"/>
          <w:p w14:paraId="39041199" w14:textId="77777777" w:rsidR="006136A0" w:rsidRDefault="006136A0" w:rsidP="006136A0"/>
          <w:p w14:paraId="6C23DBB1" w14:textId="77777777" w:rsidR="006136A0" w:rsidRDefault="006136A0" w:rsidP="006136A0"/>
          <w:p w14:paraId="36B00F96" w14:textId="77777777" w:rsidR="006136A0" w:rsidRDefault="006136A0" w:rsidP="006136A0"/>
          <w:p w14:paraId="1B52B1C1" w14:textId="77777777" w:rsidR="006136A0" w:rsidRDefault="006136A0" w:rsidP="006136A0"/>
          <w:p w14:paraId="4E79FECC" w14:textId="77777777" w:rsidR="006136A0" w:rsidRDefault="006136A0" w:rsidP="006136A0"/>
          <w:p w14:paraId="1DD2F82E" w14:textId="3F3E11FF" w:rsidR="006136A0" w:rsidRDefault="006136A0" w:rsidP="006136A0"/>
        </w:tc>
        <w:tc>
          <w:tcPr>
            <w:tcW w:w="1596" w:type="dxa"/>
          </w:tcPr>
          <w:p w14:paraId="22EE521B" w14:textId="77777777" w:rsidR="0065149B" w:rsidRDefault="009864CF" w:rsidP="006136A0">
            <w:r>
              <w:t>Reading:</w:t>
            </w:r>
          </w:p>
          <w:p w14:paraId="4187ADF0" w14:textId="7DCA3DAD" w:rsidR="009864CF" w:rsidRDefault="009864CF" w:rsidP="006136A0">
            <w:r>
              <w:t>AF2/3/4/5/6/7</w:t>
            </w:r>
          </w:p>
        </w:tc>
        <w:tc>
          <w:tcPr>
            <w:tcW w:w="1718" w:type="dxa"/>
          </w:tcPr>
          <w:p w14:paraId="5083AC0E" w14:textId="7D13F863" w:rsidR="0065149B" w:rsidRDefault="009864CF" w:rsidP="006136A0">
            <w:r>
              <w:t xml:space="preserve">1. To explore how a writer achieves tension and enlists our allegiance through language, morals and the use of a </w:t>
            </w:r>
            <w:r w:rsidR="006136A0">
              <w:t>mnemonic devices</w:t>
            </w:r>
          </w:p>
          <w:p w14:paraId="666C75BE" w14:textId="77777777" w:rsidR="009864CF" w:rsidRDefault="009864CF" w:rsidP="006136A0"/>
          <w:p w14:paraId="0D28B6FE" w14:textId="46C8C7C4" w:rsidR="009864CF" w:rsidRDefault="009864CF" w:rsidP="006136A0">
            <w:r>
              <w:t>2. To explore how a writer achieves the dramatic climax of the novel</w:t>
            </w:r>
          </w:p>
        </w:tc>
        <w:tc>
          <w:tcPr>
            <w:tcW w:w="3349" w:type="dxa"/>
          </w:tcPr>
          <w:p w14:paraId="268A355B" w14:textId="77777777" w:rsidR="00725A37" w:rsidRDefault="00725A37" w:rsidP="006136A0">
            <w:pPr>
              <w:rPr>
                <w:b/>
              </w:rPr>
            </w:pPr>
            <w:r w:rsidRPr="000A1EA1">
              <w:rPr>
                <w:b/>
              </w:rPr>
              <w:t>Reading:</w:t>
            </w:r>
          </w:p>
          <w:p w14:paraId="1F2DB967" w14:textId="77777777" w:rsidR="00725A37" w:rsidRDefault="00725A37" w:rsidP="006136A0">
            <w:pPr>
              <w:rPr>
                <w:b/>
              </w:rPr>
            </w:pPr>
          </w:p>
          <w:p w14:paraId="382E79FD" w14:textId="77777777" w:rsidR="00725A37" w:rsidRDefault="00725A37" w:rsidP="006136A0">
            <w:pPr>
              <w:pStyle w:val="ListParagraph"/>
              <w:numPr>
                <w:ilvl w:val="0"/>
                <w:numId w:val="13"/>
              </w:numPr>
            </w:pPr>
            <w:r>
              <w:t>You are able to apply literacy vocabulary to your reading of the text in a sophisticated way and you explain their effects on the reader</w:t>
            </w:r>
          </w:p>
          <w:p w14:paraId="6A0AA305" w14:textId="77777777" w:rsidR="00725A37" w:rsidRDefault="00725A37" w:rsidP="006136A0">
            <w:pPr>
              <w:pStyle w:val="ListParagraph"/>
              <w:numPr>
                <w:ilvl w:val="0"/>
                <w:numId w:val="13"/>
              </w:numPr>
            </w:pPr>
            <w:r>
              <w:t>You are able to read meanings into situations and analyse how Jamie continues to conform to our stereotype of a hero</w:t>
            </w:r>
          </w:p>
          <w:p w14:paraId="351CD4ED" w14:textId="77777777" w:rsidR="00725A37" w:rsidRDefault="00725A37" w:rsidP="006136A0">
            <w:pPr>
              <w:pStyle w:val="ListParagraph"/>
              <w:numPr>
                <w:ilvl w:val="0"/>
                <w:numId w:val="13"/>
              </w:numPr>
            </w:pPr>
            <w:r>
              <w:t>You are able to evaluate narrative devices that control the tension and the reader’s feelings at any given point.</w:t>
            </w:r>
          </w:p>
          <w:p w14:paraId="2E216755" w14:textId="77777777" w:rsidR="00725A37" w:rsidRDefault="00725A37" w:rsidP="006136A0">
            <w:pPr>
              <w:pStyle w:val="ListParagraph"/>
              <w:numPr>
                <w:ilvl w:val="0"/>
                <w:numId w:val="13"/>
              </w:numPr>
            </w:pPr>
            <w:r>
              <w:t xml:space="preserve">You are able to analyse how </w:t>
            </w:r>
            <w:proofErr w:type="spellStart"/>
            <w:r>
              <w:t>Bertorelli</w:t>
            </w:r>
            <w:proofErr w:type="spellEnd"/>
            <w:r>
              <w:t xml:space="preserve"> and Giovanni </w:t>
            </w:r>
            <w:proofErr w:type="spellStart"/>
            <w:r>
              <w:t>Fattifachi</w:t>
            </w:r>
            <w:proofErr w:type="spellEnd"/>
            <w:r>
              <w:t xml:space="preserve"> are employed as mnemonic devices</w:t>
            </w:r>
          </w:p>
          <w:p w14:paraId="5285FC8C" w14:textId="77777777" w:rsidR="00725A37" w:rsidRDefault="00725A37" w:rsidP="006136A0">
            <w:pPr>
              <w:pStyle w:val="ListParagraph"/>
              <w:numPr>
                <w:ilvl w:val="0"/>
                <w:numId w:val="13"/>
              </w:numPr>
            </w:pPr>
            <w:r>
              <w:t>You can analyse the effects of language features</w:t>
            </w:r>
          </w:p>
          <w:p w14:paraId="79366A70" w14:textId="77777777" w:rsidR="00725A37" w:rsidRDefault="00725A37" w:rsidP="006136A0">
            <w:pPr>
              <w:pStyle w:val="ListParagraph"/>
              <w:numPr>
                <w:ilvl w:val="0"/>
                <w:numId w:val="13"/>
              </w:numPr>
            </w:pPr>
            <w:r>
              <w:t>You can analyse how the narrative is structured through multimedia forms</w:t>
            </w:r>
          </w:p>
          <w:p w14:paraId="379E33E3" w14:textId="77777777" w:rsidR="00725A37" w:rsidRDefault="00725A37" w:rsidP="006136A0">
            <w:pPr>
              <w:pStyle w:val="ListParagraph"/>
              <w:numPr>
                <w:ilvl w:val="0"/>
                <w:numId w:val="13"/>
              </w:numPr>
            </w:pPr>
            <w:r>
              <w:t>You can analyse how the writer’s use of juxtaposition brings Jamie’s story onto an epic scale</w:t>
            </w:r>
          </w:p>
          <w:p w14:paraId="4B396634" w14:textId="77777777" w:rsidR="00725A37" w:rsidRDefault="00725A37" w:rsidP="006136A0"/>
          <w:p w14:paraId="7412B174" w14:textId="77777777" w:rsidR="00725A37" w:rsidRPr="00CB566F" w:rsidRDefault="00725A37" w:rsidP="006136A0">
            <w:pPr>
              <w:widowControl w:val="0"/>
              <w:autoSpaceDE w:val="0"/>
              <w:autoSpaceDN w:val="0"/>
              <w:adjustRightInd w:val="0"/>
              <w:spacing w:after="240"/>
              <w:rPr>
                <w:rFonts w:ascii="Times" w:hAnsi="Times" w:cs="Times"/>
                <w:b/>
              </w:rPr>
            </w:pPr>
            <w:r>
              <w:rPr>
                <w:rFonts w:ascii="Times" w:hAnsi="Times" w:cs="Times"/>
                <w:b/>
              </w:rPr>
              <w:t>Technical accuracy</w:t>
            </w:r>
            <w:r w:rsidRPr="00CB566F">
              <w:rPr>
                <w:rFonts w:ascii="Times" w:hAnsi="Times" w:cs="Times"/>
                <w:b/>
              </w:rPr>
              <w:t>:</w:t>
            </w:r>
          </w:p>
          <w:p w14:paraId="0C2EA3CF" w14:textId="77777777" w:rsidR="00725A37" w:rsidRPr="00CB566F" w:rsidRDefault="00725A37" w:rsidP="006136A0">
            <w:pPr>
              <w:pStyle w:val="ListParagraph"/>
              <w:widowControl w:val="0"/>
              <w:numPr>
                <w:ilvl w:val="0"/>
                <w:numId w:val="8"/>
              </w:numPr>
              <w:autoSpaceDE w:val="0"/>
              <w:autoSpaceDN w:val="0"/>
              <w:adjustRightInd w:val="0"/>
              <w:spacing w:after="240"/>
              <w:rPr>
                <w:rFonts w:ascii="Times" w:hAnsi="Times" w:cs="Times"/>
              </w:rPr>
            </w:pPr>
            <w:r w:rsidRPr="00CB566F">
              <w:rPr>
                <w:rFonts w:ascii="Times" w:hAnsi="Times" w:cs="Times"/>
              </w:rPr>
              <w:t>Your spelling is accurate</w:t>
            </w:r>
          </w:p>
          <w:p w14:paraId="744EE8A1" w14:textId="77777777" w:rsidR="00725A37" w:rsidRPr="00CB566F" w:rsidRDefault="00725A37" w:rsidP="006136A0">
            <w:pPr>
              <w:pStyle w:val="ListParagraph"/>
              <w:widowControl w:val="0"/>
              <w:numPr>
                <w:ilvl w:val="0"/>
                <w:numId w:val="8"/>
              </w:numPr>
              <w:autoSpaceDE w:val="0"/>
              <w:autoSpaceDN w:val="0"/>
              <w:adjustRightInd w:val="0"/>
              <w:spacing w:after="240"/>
              <w:rPr>
                <w:rFonts w:ascii="Times" w:hAnsi="Times" w:cs="Times"/>
              </w:rPr>
            </w:pPr>
            <w:r>
              <w:rPr>
                <w:rFonts w:ascii="Times" w:hAnsi="Times" w:cs="Times"/>
              </w:rPr>
              <w:t>You use the full r</w:t>
            </w:r>
            <w:r w:rsidRPr="00CB566F">
              <w:rPr>
                <w:rFonts w:ascii="Times" w:hAnsi="Times" w:cs="Times"/>
              </w:rPr>
              <w:t>ange of punctuation</w:t>
            </w:r>
          </w:p>
          <w:p w14:paraId="123F5DAE" w14:textId="77777777" w:rsidR="00725A37" w:rsidRPr="00CB566F" w:rsidRDefault="00725A37" w:rsidP="006136A0">
            <w:pPr>
              <w:pStyle w:val="ListParagraph"/>
              <w:widowControl w:val="0"/>
              <w:numPr>
                <w:ilvl w:val="0"/>
                <w:numId w:val="8"/>
              </w:numPr>
              <w:autoSpaceDE w:val="0"/>
              <w:autoSpaceDN w:val="0"/>
              <w:adjustRightInd w:val="0"/>
              <w:spacing w:after="240"/>
              <w:rPr>
                <w:rFonts w:ascii="Times" w:hAnsi="Times" w:cs="Times"/>
              </w:rPr>
            </w:pPr>
            <w:r>
              <w:rPr>
                <w:rFonts w:ascii="Times" w:hAnsi="Times" w:cs="Times"/>
              </w:rPr>
              <w:t>You write in accurate sentence structures</w:t>
            </w:r>
            <w:r w:rsidRPr="00CB566F">
              <w:rPr>
                <w:rFonts w:ascii="Times" w:hAnsi="Times" w:cs="Times"/>
              </w:rPr>
              <w:t xml:space="preserve"> </w:t>
            </w:r>
          </w:p>
          <w:p w14:paraId="6E00E9D7" w14:textId="23F992FC" w:rsidR="0065149B" w:rsidRDefault="00725A37" w:rsidP="006136A0">
            <w:pPr>
              <w:pStyle w:val="ListParagraph"/>
              <w:numPr>
                <w:ilvl w:val="0"/>
                <w:numId w:val="8"/>
              </w:numPr>
            </w:pPr>
            <w:r w:rsidRPr="006136A0">
              <w:rPr>
                <w:rFonts w:ascii="Times" w:hAnsi="Times" w:cs="Times"/>
              </w:rPr>
              <w:t>You group your sentences meaningfully into paragraphs using point, quotation and full development.</w:t>
            </w:r>
          </w:p>
        </w:tc>
        <w:tc>
          <w:tcPr>
            <w:tcW w:w="3685" w:type="dxa"/>
          </w:tcPr>
          <w:p w14:paraId="7FBBE56D" w14:textId="3A8B2EF3" w:rsidR="006136A0" w:rsidRPr="009864CF" w:rsidRDefault="009864CF" w:rsidP="006136A0">
            <w:pPr>
              <w:rPr>
                <w:b/>
              </w:rPr>
            </w:pPr>
            <w:r>
              <w:rPr>
                <w:b/>
              </w:rPr>
              <w:t xml:space="preserve">Chapters 53, </w:t>
            </w:r>
            <w:r w:rsidRPr="009864CF">
              <w:rPr>
                <w:b/>
              </w:rPr>
              <w:t>54</w:t>
            </w:r>
            <w:r w:rsidR="007C0034">
              <w:rPr>
                <w:b/>
              </w:rPr>
              <w:t xml:space="preserve">, </w:t>
            </w:r>
            <w:r>
              <w:rPr>
                <w:b/>
              </w:rPr>
              <w:t>55</w:t>
            </w:r>
            <w:r w:rsidR="007C0034">
              <w:rPr>
                <w:b/>
              </w:rPr>
              <w:t>, 56</w:t>
            </w:r>
            <w:r w:rsidR="006136A0">
              <w:rPr>
                <w:b/>
              </w:rPr>
              <w:t xml:space="preserve"> (Two lessons in which the literacy vocabulary and success criteria are rehearsed at the start of both)</w:t>
            </w:r>
          </w:p>
          <w:p w14:paraId="49DA145C" w14:textId="77777777" w:rsidR="009864CF" w:rsidRDefault="009864CF" w:rsidP="006136A0"/>
          <w:p w14:paraId="0FA16257" w14:textId="2671E614" w:rsidR="0065149B" w:rsidRPr="00D41844" w:rsidRDefault="009864CF" w:rsidP="006136A0">
            <w:pPr>
              <w:rPr>
                <w:b/>
              </w:rPr>
            </w:pPr>
            <w:r w:rsidRPr="00D41844">
              <w:rPr>
                <w:b/>
              </w:rPr>
              <w:t>Literacy vocabulary</w:t>
            </w:r>
            <w:r w:rsidR="00D41844">
              <w:rPr>
                <w:b/>
              </w:rPr>
              <w:t>:</w:t>
            </w:r>
          </w:p>
          <w:p w14:paraId="4DD27A73" w14:textId="77777777" w:rsidR="009864CF" w:rsidRDefault="009864CF" w:rsidP="006136A0"/>
          <w:p w14:paraId="6416131D" w14:textId="374CB0F5" w:rsidR="009864CF" w:rsidRPr="009864CF" w:rsidRDefault="009864CF" w:rsidP="006136A0">
            <w:pPr>
              <w:rPr>
                <w:i/>
              </w:rPr>
            </w:pPr>
            <w:r w:rsidRPr="009864CF">
              <w:rPr>
                <w:b/>
              </w:rPr>
              <w:t>Allegiances</w:t>
            </w:r>
            <w:r>
              <w:rPr>
                <w:b/>
              </w:rPr>
              <w:t xml:space="preserve">: </w:t>
            </w:r>
            <w:r w:rsidRPr="009864CF">
              <w:rPr>
                <w:i/>
              </w:rPr>
              <w:t>whose side we are on</w:t>
            </w:r>
          </w:p>
          <w:p w14:paraId="1FA47AE7" w14:textId="00590A5D" w:rsidR="009864CF" w:rsidRDefault="00AB1860" w:rsidP="006136A0">
            <w:pPr>
              <w:rPr>
                <w:i/>
              </w:rPr>
            </w:pPr>
            <w:r>
              <w:rPr>
                <w:b/>
              </w:rPr>
              <w:t>Mn</w:t>
            </w:r>
            <w:r w:rsidR="00D41844">
              <w:rPr>
                <w:b/>
              </w:rPr>
              <w:t>emonic</w:t>
            </w:r>
            <w:r w:rsidR="009864CF" w:rsidRPr="009864CF">
              <w:rPr>
                <w:b/>
              </w:rPr>
              <w:t xml:space="preserve"> device</w:t>
            </w:r>
            <w:r w:rsidR="009864CF">
              <w:rPr>
                <w:b/>
              </w:rPr>
              <w:t xml:space="preserve"> (or foul play)</w:t>
            </w:r>
            <w:r w:rsidR="009864CF" w:rsidRPr="009864CF">
              <w:rPr>
                <w:b/>
              </w:rPr>
              <w:t>:</w:t>
            </w:r>
            <w:r w:rsidR="009864CF">
              <w:t xml:space="preserve"> </w:t>
            </w:r>
            <w:r w:rsidR="009864CF" w:rsidRPr="009864CF">
              <w:rPr>
                <w:i/>
              </w:rPr>
              <w:t>a character or stroke of bad luck that tips the odds against the hero and raises the tension (</w:t>
            </w:r>
            <w:proofErr w:type="spellStart"/>
            <w:r w:rsidR="009864CF" w:rsidRPr="009864CF">
              <w:rPr>
                <w:i/>
              </w:rPr>
              <w:t>Bertorelli</w:t>
            </w:r>
            <w:proofErr w:type="spellEnd"/>
            <w:r w:rsidR="009864CF" w:rsidRPr="009864CF">
              <w:rPr>
                <w:i/>
              </w:rPr>
              <w:t xml:space="preserve">, Giovanni </w:t>
            </w:r>
            <w:proofErr w:type="spellStart"/>
            <w:r w:rsidR="009864CF" w:rsidRPr="009864CF">
              <w:rPr>
                <w:i/>
              </w:rPr>
              <w:t>Fattifachi</w:t>
            </w:r>
            <w:proofErr w:type="spellEnd"/>
            <w:r w:rsidR="00D41844">
              <w:rPr>
                <w:i/>
              </w:rPr>
              <w:t xml:space="preserve">, </w:t>
            </w:r>
            <w:proofErr w:type="spellStart"/>
            <w:r w:rsidR="00D41844">
              <w:rPr>
                <w:i/>
              </w:rPr>
              <w:t>Treacher</w:t>
            </w:r>
            <w:proofErr w:type="spellEnd"/>
            <w:r w:rsidR="00D41844">
              <w:rPr>
                <w:i/>
              </w:rPr>
              <w:t>, Jamie’s injury</w:t>
            </w:r>
            <w:r w:rsidR="009864CF" w:rsidRPr="009864CF">
              <w:rPr>
                <w:i/>
              </w:rPr>
              <w:t>)</w:t>
            </w:r>
          </w:p>
          <w:p w14:paraId="040BBB73" w14:textId="5122E1D9" w:rsidR="009864CF" w:rsidRPr="009864CF" w:rsidRDefault="009864CF" w:rsidP="006136A0">
            <w:pPr>
              <w:rPr>
                <w:b/>
              </w:rPr>
            </w:pPr>
            <w:r w:rsidRPr="009864CF">
              <w:rPr>
                <w:b/>
              </w:rPr>
              <w:t>Main dramatic climax</w:t>
            </w:r>
          </w:p>
          <w:p w14:paraId="423F2F14" w14:textId="142D8737" w:rsidR="009864CF" w:rsidRDefault="009864CF" w:rsidP="006136A0">
            <w:pPr>
              <w:rPr>
                <w:i/>
              </w:rPr>
            </w:pPr>
            <w:r>
              <w:rPr>
                <w:b/>
              </w:rPr>
              <w:t>Positive and negative verbs and adverbs</w:t>
            </w:r>
            <w:r w:rsidRPr="009864CF">
              <w:rPr>
                <w:b/>
              </w:rPr>
              <w:t>:</w:t>
            </w:r>
            <w:r>
              <w:t xml:space="preserve"> </w:t>
            </w:r>
            <w:r w:rsidRPr="009864CF">
              <w:rPr>
                <w:i/>
              </w:rPr>
              <w:t>language features that manipulate our allegiances</w:t>
            </w:r>
          </w:p>
          <w:p w14:paraId="2809A9EA" w14:textId="7FA00838" w:rsidR="00541D2F" w:rsidRPr="00541D2F" w:rsidRDefault="00541D2F" w:rsidP="006136A0">
            <w:r w:rsidRPr="00541D2F">
              <w:rPr>
                <w:b/>
              </w:rPr>
              <w:t>Anticipate:</w:t>
            </w:r>
            <w:r>
              <w:t xml:space="preserve"> </w:t>
            </w:r>
            <w:r w:rsidRPr="00541D2F">
              <w:rPr>
                <w:i/>
              </w:rPr>
              <w:t>look forward to</w:t>
            </w:r>
          </w:p>
          <w:p w14:paraId="0479EE73" w14:textId="77777777" w:rsidR="009864CF" w:rsidRPr="009864CF" w:rsidRDefault="009864CF" w:rsidP="006136A0">
            <w:pPr>
              <w:rPr>
                <w:b/>
              </w:rPr>
            </w:pPr>
            <w:r w:rsidRPr="009864CF">
              <w:rPr>
                <w:b/>
              </w:rPr>
              <w:t>Metaphor</w:t>
            </w:r>
          </w:p>
          <w:p w14:paraId="54BD69E6" w14:textId="77777777" w:rsidR="009864CF" w:rsidRPr="009864CF" w:rsidRDefault="009864CF" w:rsidP="006136A0">
            <w:pPr>
              <w:rPr>
                <w:b/>
              </w:rPr>
            </w:pPr>
            <w:r w:rsidRPr="009864CF">
              <w:rPr>
                <w:b/>
              </w:rPr>
              <w:t>Simile</w:t>
            </w:r>
          </w:p>
          <w:p w14:paraId="62B8E968" w14:textId="7B01AE47" w:rsidR="009864CF" w:rsidRPr="009864CF" w:rsidRDefault="009864CF" w:rsidP="006136A0">
            <w:pPr>
              <w:rPr>
                <w:b/>
              </w:rPr>
            </w:pPr>
            <w:r w:rsidRPr="009864CF">
              <w:rPr>
                <w:b/>
              </w:rPr>
              <w:t>Heroic qualities</w:t>
            </w:r>
          </w:p>
          <w:p w14:paraId="0B0FEA79" w14:textId="197C4BBF" w:rsidR="009864CF" w:rsidRPr="00AB1860" w:rsidRDefault="00AB1860" w:rsidP="006136A0">
            <w:pPr>
              <w:rPr>
                <w:i/>
              </w:rPr>
            </w:pPr>
            <w:r>
              <w:rPr>
                <w:b/>
              </w:rPr>
              <w:t xml:space="preserve">Nemesis: </w:t>
            </w:r>
            <w:r w:rsidRPr="00AB1860">
              <w:rPr>
                <w:i/>
              </w:rPr>
              <w:t>villain; your most hated enemy</w:t>
            </w:r>
          </w:p>
          <w:p w14:paraId="7CA2D1BC" w14:textId="47851919" w:rsidR="009864CF" w:rsidRDefault="009864CF" w:rsidP="006136A0">
            <w:pPr>
              <w:rPr>
                <w:b/>
              </w:rPr>
            </w:pPr>
            <w:r w:rsidRPr="009864CF">
              <w:rPr>
                <w:b/>
              </w:rPr>
              <w:t>Epic perspective</w:t>
            </w:r>
          </w:p>
          <w:p w14:paraId="16DAA88F" w14:textId="77777777" w:rsidR="00D41844" w:rsidRDefault="00D41844" w:rsidP="006136A0">
            <w:pPr>
              <w:rPr>
                <w:i/>
              </w:rPr>
            </w:pPr>
            <w:r>
              <w:rPr>
                <w:b/>
              </w:rPr>
              <w:t xml:space="preserve">Long-distance </w:t>
            </w:r>
            <w:proofErr w:type="spellStart"/>
            <w:r>
              <w:rPr>
                <w:b/>
              </w:rPr>
              <w:t>lense</w:t>
            </w:r>
            <w:proofErr w:type="spellEnd"/>
            <w:r>
              <w:rPr>
                <w:b/>
              </w:rPr>
              <w:t xml:space="preserve">: </w:t>
            </w:r>
            <w:r w:rsidR="00541D2F" w:rsidRPr="00D41844">
              <w:rPr>
                <w:i/>
              </w:rPr>
              <w:t>when characters are viewed from a distance, as in ‘epic’</w:t>
            </w:r>
          </w:p>
          <w:p w14:paraId="58DC213B" w14:textId="2C64C564" w:rsidR="00541D2F" w:rsidRPr="00D41844" w:rsidRDefault="00D41844" w:rsidP="006136A0">
            <w:pPr>
              <w:rPr>
                <w:i/>
              </w:rPr>
            </w:pPr>
            <w:r w:rsidRPr="00D41844">
              <w:rPr>
                <w:b/>
              </w:rPr>
              <w:t>Multimedia:</w:t>
            </w:r>
            <w:r w:rsidR="00541D2F" w:rsidRPr="00D41844">
              <w:rPr>
                <w:b/>
                <w:i/>
              </w:rPr>
              <w:t xml:space="preserve"> </w:t>
            </w:r>
            <w:r>
              <w:rPr>
                <w:i/>
              </w:rPr>
              <w:t xml:space="preserve">different narrative forms: email, text, radio announcer </w:t>
            </w:r>
            <w:proofErr w:type="spellStart"/>
            <w:r>
              <w:rPr>
                <w:i/>
              </w:rPr>
              <w:t>etc</w:t>
            </w:r>
            <w:proofErr w:type="spellEnd"/>
          </w:p>
          <w:p w14:paraId="36A7524F" w14:textId="77777777" w:rsidR="007C0034" w:rsidRDefault="007C0034" w:rsidP="006136A0">
            <w:pPr>
              <w:rPr>
                <w:i/>
              </w:rPr>
            </w:pPr>
            <w:r w:rsidRPr="009864CF">
              <w:rPr>
                <w:b/>
              </w:rPr>
              <w:t>Catharsis</w:t>
            </w:r>
            <w:r>
              <w:t xml:space="preserve">: </w:t>
            </w:r>
            <w:r w:rsidRPr="009864CF">
              <w:rPr>
                <w:i/>
              </w:rPr>
              <w:t>a release of dramatic tension</w:t>
            </w:r>
          </w:p>
          <w:p w14:paraId="4C0D7A3D" w14:textId="77777777" w:rsidR="007C0034" w:rsidRPr="007C0034" w:rsidRDefault="007C0034" w:rsidP="006136A0">
            <w:pPr>
              <w:rPr>
                <w:i/>
              </w:rPr>
            </w:pPr>
            <w:r w:rsidRPr="007C0034">
              <w:rPr>
                <w:b/>
              </w:rPr>
              <w:t>Denouement</w:t>
            </w:r>
            <w:r>
              <w:rPr>
                <w:b/>
              </w:rPr>
              <w:t xml:space="preserve">: </w:t>
            </w:r>
            <w:r w:rsidRPr="007C0034">
              <w:rPr>
                <w:i/>
              </w:rPr>
              <w:t>the tying up of loose ends towards the end of the novel</w:t>
            </w:r>
          </w:p>
          <w:p w14:paraId="3C175253" w14:textId="77777777" w:rsidR="007C0034" w:rsidRPr="007C0034" w:rsidRDefault="007C0034" w:rsidP="006136A0">
            <w:pPr>
              <w:rPr>
                <w:i/>
              </w:rPr>
            </w:pPr>
            <w:r>
              <w:rPr>
                <w:b/>
              </w:rPr>
              <w:t xml:space="preserve">Resolution: </w:t>
            </w:r>
            <w:r w:rsidRPr="007C0034">
              <w:rPr>
                <w:i/>
              </w:rPr>
              <w:t>how things are settled at the end of the novel</w:t>
            </w:r>
          </w:p>
          <w:p w14:paraId="7A80B4DC" w14:textId="77777777" w:rsidR="007C0034" w:rsidRDefault="007C0034" w:rsidP="006136A0">
            <w:pPr>
              <w:rPr>
                <w:b/>
              </w:rPr>
            </w:pPr>
          </w:p>
          <w:p w14:paraId="2D498F9A" w14:textId="24A10749" w:rsidR="009864CF" w:rsidRDefault="009864CF" w:rsidP="006136A0">
            <w:r>
              <w:t xml:space="preserve">Having </w:t>
            </w:r>
            <w:r w:rsidR="007C0034">
              <w:t>practiced</w:t>
            </w:r>
            <w:r>
              <w:t xml:space="preserve"> the key terms as a speaking and listening exercise, </w:t>
            </w:r>
            <w:r w:rsidR="007C0034">
              <w:t>the teacher formatively assesses their understanding by testing them.</w:t>
            </w:r>
          </w:p>
          <w:p w14:paraId="50A14BEB" w14:textId="77777777" w:rsidR="007C0034" w:rsidRDefault="007C0034" w:rsidP="006136A0"/>
          <w:p w14:paraId="75815FE2" w14:textId="417C52F6" w:rsidR="007C0034" w:rsidRPr="00725A37" w:rsidRDefault="007C0034" w:rsidP="006136A0">
            <w:r>
              <w:t>To prepare for the final extended piece of writing, students write their res</w:t>
            </w:r>
            <w:r w:rsidR="00725A37">
              <w:t xml:space="preserve">ponses to the following prompts </w:t>
            </w:r>
            <w:r w:rsidR="00725A37" w:rsidRPr="00725A37">
              <w:rPr>
                <w:i/>
              </w:rPr>
              <w:t>after</w:t>
            </w:r>
            <w:r w:rsidR="00725A37">
              <w:t xml:space="preserve"> the profile of the assessment grid is raised.</w:t>
            </w:r>
          </w:p>
          <w:p w14:paraId="16826CB4" w14:textId="77777777" w:rsidR="009864CF" w:rsidRDefault="009864CF" w:rsidP="006136A0"/>
          <w:p w14:paraId="2490FE73" w14:textId="54EE77FB" w:rsidR="009864CF" w:rsidRDefault="009864CF" w:rsidP="006136A0">
            <w:r>
              <w:t xml:space="preserve">P255: what is the dramatic impact of mentioning Ricardo Baron and Sir Robertson’s approval of him, before we discover that </w:t>
            </w:r>
            <w:proofErr w:type="gramStart"/>
            <w:r>
              <w:t xml:space="preserve">he is being substituted by Giovanni </w:t>
            </w:r>
            <w:proofErr w:type="spellStart"/>
            <w:r w:rsidR="007C0034">
              <w:t>Fattifachi</w:t>
            </w:r>
            <w:proofErr w:type="spellEnd"/>
            <w:proofErr w:type="gramEnd"/>
            <w:r w:rsidR="007C0034">
              <w:t>?</w:t>
            </w:r>
          </w:p>
          <w:p w14:paraId="7E143CED" w14:textId="77777777" w:rsidR="007C0034" w:rsidRDefault="007C0034" w:rsidP="006136A0"/>
          <w:p w14:paraId="60182A32" w14:textId="74C65BE0" w:rsidR="007C0034" w:rsidRDefault="007C0034" w:rsidP="006136A0">
            <w:r>
              <w:t xml:space="preserve">P256 What is the dramatic impact of announcing </w:t>
            </w:r>
            <w:proofErr w:type="spellStart"/>
            <w:r>
              <w:t>Bertorelli</w:t>
            </w:r>
            <w:proofErr w:type="spellEnd"/>
            <w:r>
              <w:t xml:space="preserve"> as captain of Argentina? Why does this raise tension? (Draw from the list of literacy vocabulary for this task to explain your answer)</w:t>
            </w:r>
          </w:p>
          <w:p w14:paraId="1A17A52C" w14:textId="77777777" w:rsidR="007C0034" w:rsidRDefault="007C0034" w:rsidP="006136A0"/>
          <w:p w14:paraId="59C9D65E" w14:textId="1843F6AC" w:rsidR="007C0034" w:rsidRDefault="007C0034" w:rsidP="006136A0">
            <w:r>
              <w:t>P256 “Jamie wanted revenge and he wanted it badly”. What does this tell you about the kind of hero Jamie is?</w:t>
            </w:r>
          </w:p>
          <w:p w14:paraId="025AF5C9" w14:textId="77777777" w:rsidR="007C0034" w:rsidRDefault="007C0034" w:rsidP="006136A0"/>
          <w:p w14:paraId="209B5B83" w14:textId="23D7C768" w:rsidR="007C0034" w:rsidRPr="009864CF" w:rsidRDefault="007C0034" w:rsidP="006136A0">
            <w:pPr>
              <w:rPr>
                <w:b/>
              </w:rPr>
            </w:pPr>
            <w:r>
              <w:t xml:space="preserve">How does Freedman’s multimedia device on P257 </w:t>
            </w:r>
            <w:r w:rsidR="00541D2F">
              <w:t xml:space="preserve">a) add realism and b) </w:t>
            </w:r>
            <w:r>
              <w:t xml:space="preserve">advance the plot? How does </w:t>
            </w:r>
            <w:r w:rsidR="00541D2F">
              <w:t>Jack’s “mushy stuff”</w:t>
            </w:r>
            <w:r>
              <w:t xml:space="preserve"> anticipate the </w:t>
            </w:r>
            <w:r w:rsidRPr="007C0034">
              <w:rPr>
                <w:b/>
                <w:i/>
              </w:rPr>
              <w:t>denouement</w:t>
            </w:r>
            <w:r>
              <w:t xml:space="preserve"> in Chapter 56?</w:t>
            </w:r>
          </w:p>
          <w:p w14:paraId="49837327" w14:textId="77777777" w:rsidR="009864CF" w:rsidRDefault="009864CF" w:rsidP="006136A0"/>
          <w:p w14:paraId="42A8791C" w14:textId="539E2BB9" w:rsidR="00541D2F" w:rsidRDefault="007C0034" w:rsidP="006136A0">
            <w:r>
              <w:t>Pp259-260: how does the radio announcer’s narrative</w:t>
            </w:r>
            <w:r w:rsidR="00541D2F">
              <w:t xml:space="preserve"> lend an epic perspective to the story? (Remember, epic turns Jamie’s story into a very public event and provides a ‘long-distance </w:t>
            </w:r>
            <w:proofErr w:type="spellStart"/>
            <w:r w:rsidR="00541D2F">
              <w:t>lense</w:t>
            </w:r>
            <w:proofErr w:type="spellEnd"/>
            <w:r w:rsidR="00541D2F">
              <w:t xml:space="preserve">’ towards Jamie as </w:t>
            </w:r>
            <w:r w:rsidR="00AB1860">
              <w:t>someone who is larger than life)</w:t>
            </w:r>
          </w:p>
          <w:p w14:paraId="742FFDF4" w14:textId="77777777" w:rsidR="00541D2F" w:rsidRDefault="00541D2F" w:rsidP="006136A0"/>
          <w:p w14:paraId="2940878C" w14:textId="310CD4D7" w:rsidR="007C0034" w:rsidRDefault="00541D2F" w:rsidP="006136A0">
            <w:r>
              <w:t xml:space="preserve">What phrases does the radio announcer </w:t>
            </w:r>
            <w:proofErr w:type="gramStart"/>
            <w:r>
              <w:t>use which</w:t>
            </w:r>
            <w:proofErr w:type="gramEnd"/>
            <w:r>
              <w:t xml:space="preserve"> lend </w:t>
            </w:r>
            <w:r w:rsidRPr="00541D2F">
              <w:rPr>
                <w:b/>
                <w:i/>
              </w:rPr>
              <w:t>realism</w:t>
            </w:r>
            <w:r>
              <w:t xml:space="preserve"> to the narrative? </w:t>
            </w:r>
            <w:r w:rsidR="00AB1860">
              <w:t xml:space="preserve">What tone of voice do you imagine him using? </w:t>
            </w:r>
            <w:r>
              <w:t>Why is this exciting?</w:t>
            </w:r>
          </w:p>
          <w:p w14:paraId="39A0E5D5" w14:textId="77777777" w:rsidR="00541D2F" w:rsidRDefault="00541D2F" w:rsidP="006136A0"/>
          <w:p w14:paraId="6C9DF6E4" w14:textId="17E05A66" w:rsidR="00541D2F" w:rsidRDefault="00541D2F" w:rsidP="006136A0">
            <w:r>
              <w:t xml:space="preserve">P262 Provide a PQD on the subject of Jamie as a </w:t>
            </w:r>
            <w:r w:rsidR="00AB1860">
              <w:t xml:space="preserve">patriot and </w:t>
            </w:r>
            <w:r>
              <w:t>national hero</w:t>
            </w:r>
          </w:p>
          <w:p w14:paraId="68E3EFEE" w14:textId="77777777" w:rsidR="00541D2F" w:rsidRDefault="00541D2F" w:rsidP="006136A0"/>
          <w:p w14:paraId="79A364E3" w14:textId="57800768" w:rsidR="00541D2F" w:rsidRDefault="00541D2F" w:rsidP="006136A0">
            <w:r>
              <w:t>P263/4</w:t>
            </w:r>
            <w:r w:rsidR="00D41844">
              <w:t>/5</w:t>
            </w:r>
            <w:r>
              <w:t xml:space="preserve">: Provide evidence and full development for Freedman’s use of a </w:t>
            </w:r>
            <w:r w:rsidR="00AB1860">
              <w:t>m</w:t>
            </w:r>
            <w:r w:rsidR="00D41844">
              <w:t>nemonic device to raise the tension across these pages</w:t>
            </w:r>
          </w:p>
          <w:p w14:paraId="31BFE303" w14:textId="77777777" w:rsidR="00D41844" w:rsidRDefault="00D41844" w:rsidP="006136A0"/>
          <w:p w14:paraId="30F56778" w14:textId="65A90EB3" w:rsidR="00D41844" w:rsidRDefault="00D41844" w:rsidP="006136A0">
            <w:r>
              <w:t xml:space="preserve">P266/7 How does Freedman achieve a dramatic high through his use of multimedia before introducing a further </w:t>
            </w:r>
            <w:r w:rsidR="00AB1860">
              <w:t>m</w:t>
            </w:r>
            <w:r>
              <w:t>nemonic device before the end of the First Half?</w:t>
            </w:r>
          </w:p>
          <w:p w14:paraId="1D341841" w14:textId="77777777" w:rsidR="00D41844" w:rsidRDefault="00D41844" w:rsidP="006136A0"/>
          <w:p w14:paraId="43540EFB" w14:textId="4F374F0C" w:rsidR="00D41844" w:rsidRDefault="00D41844" w:rsidP="006136A0">
            <w:r>
              <w:t>P270 How does Freedman intensify our dislike of the Argentinian side</w:t>
            </w:r>
            <w:r w:rsidR="00AB1860">
              <w:t xml:space="preserve"> and increase our sympathy for the Scottish side by this further mnemonic device? (What is the difference between this mnemonic device and the others?)</w:t>
            </w:r>
          </w:p>
          <w:p w14:paraId="72EF4243" w14:textId="77777777" w:rsidR="00AB1860" w:rsidRDefault="00AB1860" w:rsidP="006136A0"/>
          <w:p w14:paraId="555108A6" w14:textId="712CD7A7" w:rsidR="00AB1860" w:rsidRDefault="00AB1860" w:rsidP="006136A0">
            <w:r>
              <w:t>P271 How does Freedman control our responses through his use of emotive verbs? (List the negative verbs and adverbs and their effects on the reader)</w:t>
            </w:r>
          </w:p>
          <w:p w14:paraId="605A162E" w14:textId="77777777" w:rsidR="00AB1860" w:rsidRDefault="00AB1860" w:rsidP="006136A0"/>
          <w:p w14:paraId="751620E3" w14:textId="2B1EDA26" w:rsidR="00AB1860" w:rsidRDefault="00AB1860" w:rsidP="006136A0">
            <w:r>
              <w:t xml:space="preserve">P272 How does Freedman use positive verbs and adverbs to pull </w:t>
            </w:r>
            <w:proofErr w:type="spellStart"/>
            <w:r>
              <w:t>oour</w:t>
            </w:r>
            <w:proofErr w:type="spellEnd"/>
            <w:r>
              <w:t xml:space="preserve"> emotions in the opposite direction? (List the positive verbs and adverbs and their effects on the reader)</w:t>
            </w:r>
          </w:p>
          <w:p w14:paraId="59A39C00" w14:textId="77777777" w:rsidR="00AB1860" w:rsidRDefault="00AB1860" w:rsidP="006136A0"/>
          <w:p w14:paraId="68028B84" w14:textId="04199D4C" w:rsidR="00AB1860" w:rsidRDefault="00AB1860" w:rsidP="006136A0">
            <w:r>
              <w:t xml:space="preserve">P274 </w:t>
            </w:r>
            <w:r w:rsidR="00725A37">
              <w:t>“</w:t>
            </w:r>
            <w:r>
              <w:t>It was time for Jamie to exact his revenge. Finally he could deal with his nemesis once and for all.”</w:t>
            </w:r>
            <w:r w:rsidR="00725A37">
              <w:t xml:space="preserve"> Explain why this is the dramatic climax of the whole novel and what impact it has on the reader.</w:t>
            </w:r>
          </w:p>
          <w:p w14:paraId="3417C675" w14:textId="4E67064D" w:rsidR="00AB1860" w:rsidRPr="009864CF" w:rsidRDefault="00725A37" w:rsidP="006136A0">
            <w:r>
              <w:t xml:space="preserve">P277 Explain how here Freedman succeeds in tearing our emotions in two opposite direction, first by his use of emotive verbs and then by his use of mnemonic </w:t>
            </w:r>
            <w:proofErr w:type="gramStart"/>
            <w:r>
              <w:t>device.</w:t>
            </w:r>
            <w:proofErr w:type="gramEnd"/>
          </w:p>
        </w:tc>
        <w:tc>
          <w:tcPr>
            <w:tcW w:w="2552" w:type="dxa"/>
          </w:tcPr>
          <w:p w14:paraId="0F2538F8" w14:textId="483E8393" w:rsidR="0065149B" w:rsidRDefault="006136A0" w:rsidP="006136A0">
            <w:r>
              <w:t>Speaking and listening, annotated texts, written responses to prompts, plenary</w:t>
            </w:r>
          </w:p>
        </w:tc>
      </w:tr>
      <w:tr w:rsidR="00E92188" w14:paraId="55AC864F" w14:textId="77777777" w:rsidTr="007A472F">
        <w:tc>
          <w:tcPr>
            <w:tcW w:w="1242" w:type="dxa"/>
          </w:tcPr>
          <w:p w14:paraId="0A488C16" w14:textId="237B3C8E" w:rsidR="0065149B" w:rsidRDefault="006136A0" w:rsidP="006136A0">
            <w:r>
              <w:t>20</w:t>
            </w:r>
          </w:p>
        </w:tc>
        <w:tc>
          <w:tcPr>
            <w:tcW w:w="1596" w:type="dxa"/>
          </w:tcPr>
          <w:p w14:paraId="49CED107" w14:textId="77777777" w:rsidR="006136A0" w:rsidRDefault="006136A0" w:rsidP="006136A0">
            <w:r>
              <w:t>Reading:</w:t>
            </w:r>
          </w:p>
          <w:p w14:paraId="1C32CE0F" w14:textId="1E35D149" w:rsidR="0065149B" w:rsidRDefault="006136A0" w:rsidP="006136A0">
            <w:r>
              <w:t>AF2/3/4/5/6/7</w:t>
            </w:r>
          </w:p>
        </w:tc>
        <w:tc>
          <w:tcPr>
            <w:tcW w:w="1718" w:type="dxa"/>
          </w:tcPr>
          <w:p w14:paraId="6417D36A" w14:textId="7B6BB010" w:rsidR="0065149B" w:rsidRDefault="006136A0" w:rsidP="006136A0">
            <w:r>
              <w:t>To explore a writer’s ability to hold our attention and maintain our excitement in reading, so that we may achieve similar effects in our own writing.</w:t>
            </w:r>
          </w:p>
        </w:tc>
        <w:tc>
          <w:tcPr>
            <w:tcW w:w="3349" w:type="dxa"/>
          </w:tcPr>
          <w:p w14:paraId="19D6911C" w14:textId="77777777" w:rsidR="00725A37" w:rsidRDefault="00725A37" w:rsidP="006136A0">
            <w:pPr>
              <w:rPr>
                <w:b/>
              </w:rPr>
            </w:pPr>
            <w:r w:rsidRPr="000A1EA1">
              <w:rPr>
                <w:b/>
              </w:rPr>
              <w:t>Reading:</w:t>
            </w:r>
          </w:p>
          <w:p w14:paraId="5789939F" w14:textId="77777777" w:rsidR="00725A37" w:rsidRDefault="00725A37" w:rsidP="006136A0">
            <w:pPr>
              <w:rPr>
                <w:b/>
              </w:rPr>
            </w:pPr>
          </w:p>
          <w:p w14:paraId="53F11A4B" w14:textId="5E0BACD4" w:rsidR="00725A37" w:rsidRDefault="00725A37" w:rsidP="006136A0">
            <w:pPr>
              <w:pStyle w:val="ListParagraph"/>
              <w:numPr>
                <w:ilvl w:val="0"/>
                <w:numId w:val="13"/>
              </w:numPr>
            </w:pPr>
            <w:r>
              <w:t>You are able to apply literacy vocabulary to your reading of the text in a sophisticated way and you explain their effects on the reader</w:t>
            </w:r>
          </w:p>
          <w:p w14:paraId="638A9FC9" w14:textId="77777777" w:rsidR="00725A37" w:rsidRDefault="00725A37" w:rsidP="006136A0">
            <w:pPr>
              <w:pStyle w:val="ListParagraph"/>
              <w:numPr>
                <w:ilvl w:val="0"/>
                <w:numId w:val="13"/>
              </w:numPr>
            </w:pPr>
            <w:r>
              <w:t>You are able to read meanings into situations and analyse how Jamie continues to conform to our stereotype of a hero</w:t>
            </w:r>
          </w:p>
          <w:p w14:paraId="00F233CF" w14:textId="409A4A94" w:rsidR="00725A37" w:rsidRDefault="00725A37" w:rsidP="006136A0">
            <w:pPr>
              <w:pStyle w:val="ListParagraph"/>
              <w:numPr>
                <w:ilvl w:val="0"/>
                <w:numId w:val="13"/>
              </w:numPr>
            </w:pPr>
            <w:r>
              <w:t>You are able to evaluate narrative devices that control the tension and the reader’s feelings at any given point.</w:t>
            </w:r>
          </w:p>
          <w:p w14:paraId="5820DB7A" w14:textId="1FF8F926" w:rsidR="00725A37" w:rsidRDefault="00725A37" w:rsidP="006136A0">
            <w:pPr>
              <w:pStyle w:val="ListParagraph"/>
              <w:numPr>
                <w:ilvl w:val="0"/>
                <w:numId w:val="13"/>
              </w:numPr>
            </w:pPr>
            <w:r>
              <w:t xml:space="preserve">You are able to analyse how </w:t>
            </w:r>
            <w:proofErr w:type="spellStart"/>
            <w:r>
              <w:t>Bertorelli</w:t>
            </w:r>
            <w:proofErr w:type="spellEnd"/>
            <w:r>
              <w:t xml:space="preserve"> and Giovanni </w:t>
            </w:r>
            <w:proofErr w:type="spellStart"/>
            <w:r>
              <w:t>Fattifachi</w:t>
            </w:r>
            <w:proofErr w:type="spellEnd"/>
            <w:r>
              <w:t xml:space="preserve"> are employed as mnemonic devices</w:t>
            </w:r>
          </w:p>
          <w:p w14:paraId="7F90C204" w14:textId="77777777" w:rsidR="00725A37" w:rsidRDefault="00725A37" w:rsidP="006136A0">
            <w:pPr>
              <w:pStyle w:val="ListParagraph"/>
              <w:numPr>
                <w:ilvl w:val="0"/>
                <w:numId w:val="13"/>
              </w:numPr>
            </w:pPr>
            <w:r>
              <w:t>You can analyse the effects of language features</w:t>
            </w:r>
          </w:p>
          <w:p w14:paraId="6F700677" w14:textId="5E95FC7F" w:rsidR="00725A37" w:rsidRDefault="00725A37" w:rsidP="006136A0">
            <w:pPr>
              <w:pStyle w:val="ListParagraph"/>
              <w:numPr>
                <w:ilvl w:val="0"/>
                <w:numId w:val="13"/>
              </w:numPr>
            </w:pPr>
            <w:r>
              <w:t>You can analyse how the narrative is structured through multimedia forms</w:t>
            </w:r>
          </w:p>
          <w:p w14:paraId="37B4FC8A" w14:textId="77777777" w:rsidR="00725A37" w:rsidRDefault="00725A37" w:rsidP="006136A0">
            <w:pPr>
              <w:pStyle w:val="ListParagraph"/>
              <w:numPr>
                <w:ilvl w:val="0"/>
                <w:numId w:val="13"/>
              </w:numPr>
            </w:pPr>
            <w:r>
              <w:t>You can analyse how the writer’s use of juxtaposition brings Jamie’s story onto an epic scale</w:t>
            </w:r>
          </w:p>
          <w:p w14:paraId="354916F8" w14:textId="77777777" w:rsidR="00725A37" w:rsidRDefault="00725A37" w:rsidP="006136A0"/>
          <w:p w14:paraId="500303F5" w14:textId="77777777" w:rsidR="00725A37" w:rsidRPr="00CB566F" w:rsidRDefault="00725A37" w:rsidP="006136A0">
            <w:pPr>
              <w:widowControl w:val="0"/>
              <w:autoSpaceDE w:val="0"/>
              <w:autoSpaceDN w:val="0"/>
              <w:adjustRightInd w:val="0"/>
              <w:spacing w:after="240"/>
              <w:rPr>
                <w:rFonts w:ascii="Times" w:hAnsi="Times" w:cs="Times"/>
                <w:b/>
              </w:rPr>
            </w:pPr>
            <w:r>
              <w:rPr>
                <w:rFonts w:ascii="Times" w:hAnsi="Times" w:cs="Times"/>
                <w:b/>
              </w:rPr>
              <w:t>Technical accuracy</w:t>
            </w:r>
            <w:r w:rsidRPr="00CB566F">
              <w:rPr>
                <w:rFonts w:ascii="Times" w:hAnsi="Times" w:cs="Times"/>
                <w:b/>
              </w:rPr>
              <w:t>:</w:t>
            </w:r>
          </w:p>
          <w:p w14:paraId="1EBB9C02" w14:textId="77777777" w:rsidR="00725A37" w:rsidRPr="00CB566F" w:rsidRDefault="00725A37" w:rsidP="006136A0">
            <w:pPr>
              <w:pStyle w:val="ListParagraph"/>
              <w:widowControl w:val="0"/>
              <w:numPr>
                <w:ilvl w:val="0"/>
                <w:numId w:val="8"/>
              </w:numPr>
              <w:autoSpaceDE w:val="0"/>
              <w:autoSpaceDN w:val="0"/>
              <w:adjustRightInd w:val="0"/>
              <w:spacing w:after="240"/>
              <w:rPr>
                <w:rFonts w:ascii="Times" w:hAnsi="Times" w:cs="Times"/>
              </w:rPr>
            </w:pPr>
            <w:r w:rsidRPr="00CB566F">
              <w:rPr>
                <w:rFonts w:ascii="Times" w:hAnsi="Times" w:cs="Times"/>
              </w:rPr>
              <w:t>Your spelling is accurate</w:t>
            </w:r>
          </w:p>
          <w:p w14:paraId="1E5CAF94" w14:textId="77777777" w:rsidR="00725A37" w:rsidRPr="00CB566F" w:rsidRDefault="00725A37" w:rsidP="006136A0">
            <w:pPr>
              <w:pStyle w:val="ListParagraph"/>
              <w:widowControl w:val="0"/>
              <w:numPr>
                <w:ilvl w:val="0"/>
                <w:numId w:val="8"/>
              </w:numPr>
              <w:autoSpaceDE w:val="0"/>
              <w:autoSpaceDN w:val="0"/>
              <w:adjustRightInd w:val="0"/>
              <w:spacing w:after="240"/>
              <w:rPr>
                <w:rFonts w:ascii="Times" w:hAnsi="Times" w:cs="Times"/>
              </w:rPr>
            </w:pPr>
            <w:r>
              <w:rPr>
                <w:rFonts w:ascii="Times" w:hAnsi="Times" w:cs="Times"/>
              </w:rPr>
              <w:t>You use the full r</w:t>
            </w:r>
            <w:r w:rsidRPr="00CB566F">
              <w:rPr>
                <w:rFonts w:ascii="Times" w:hAnsi="Times" w:cs="Times"/>
              </w:rPr>
              <w:t>ange of punctuation</w:t>
            </w:r>
          </w:p>
          <w:p w14:paraId="64C872BE" w14:textId="77777777" w:rsidR="00725A37" w:rsidRPr="00CB566F" w:rsidRDefault="00725A37" w:rsidP="006136A0">
            <w:pPr>
              <w:pStyle w:val="ListParagraph"/>
              <w:widowControl w:val="0"/>
              <w:numPr>
                <w:ilvl w:val="0"/>
                <w:numId w:val="8"/>
              </w:numPr>
              <w:autoSpaceDE w:val="0"/>
              <w:autoSpaceDN w:val="0"/>
              <w:adjustRightInd w:val="0"/>
              <w:spacing w:after="240"/>
              <w:rPr>
                <w:rFonts w:ascii="Times" w:hAnsi="Times" w:cs="Times"/>
              </w:rPr>
            </w:pPr>
            <w:r>
              <w:rPr>
                <w:rFonts w:ascii="Times" w:hAnsi="Times" w:cs="Times"/>
              </w:rPr>
              <w:t>You write in accurate sentence structures</w:t>
            </w:r>
            <w:r w:rsidRPr="00CB566F">
              <w:rPr>
                <w:rFonts w:ascii="Times" w:hAnsi="Times" w:cs="Times"/>
              </w:rPr>
              <w:t xml:space="preserve"> </w:t>
            </w:r>
          </w:p>
          <w:p w14:paraId="78E6C2C7" w14:textId="3B0484C1" w:rsidR="00725A37" w:rsidRDefault="00725A37" w:rsidP="006136A0">
            <w:pPr>
              <w:pStyle w:val="ListParagraph"/>
              <w:numPr>
                <w:ilvl w:val="0"/>
                <w:numId w:val="8"/>
              </w:numPr>
            </w:pPr>
            <w:r w:rsidRPr="00ED432C">
              <w:rPr>
                <w:rFonts w:ascii="Times" w:hAnsi="Times" w:cs="Times"/>
              </w:rPr>
              <w:t xml:space="preserve">You group your sentences meaningfully into paragraphs using point, quotation </w:t>
            </w:r>
            <w:r>
              <w:rPr>
                <w:rFonts w:ascii="Times" w:hAnsi="Times" w:cs="Times"/>
              </w:rPr>
              <w:t xml:space="preserve">and full </w:t>
            </w:r>
            <w:r w:rsidRPr="00ED432C">
              <w:rPr>
                <w:rFonts w:ascii="Times" w:hAnsi="Times" w:cs="Times"/>
              </w:rPr>
              <w:t>development.</w:t>
            </w:r>
          </w:p>
          <w:p w14:paraId="01166BAB" w14:textId="77777777" w:rsidR="0065149B" w:rsidRDefault="0065149B" w:rsidP="006136A0"/>
        </w:tc>
        <w:tc>
          <w:tcPr>
            <w:tcW w:w="3685" w:type="dxa"/>
          </w:tcPr>
          <w:p w14:paraId="3C1EBAD3" w14:textId="77777777" w:rsidR="0065149B" w:rsidRDefault="00725A37" w:rsidP="006136A0">
            <w:pPr>
              <w:rPr>
                <w:b/>
              </w:rPr>
            </w:pPr>
            <w:r w:rsidRPr="00725A37">
              <w:rPr>
                <w:b/>
              </w:rPr>
              <w:t>End of unit task</w:t>
            </w:r>
            <w:r>
              <w:rPr>
                <w:b/>
              </w:rPr>
              <w:t>:</w:t>
            </w:r>
          </w:p>
          <w:p w14:paraId="3F71FF76" w14:textId="77777777" w:rsidR="00725A37" w:rsidRDefault="00725A37" w:rsidP="006136A0">
            <w:pPr>
              <w:rPr>
                <w:b/>
              </w:rPr>
            </w:pPr>
          </w:p>
          <w:p w14:paraId="542D30A6" w14:textId="7E5CEE9B" w:rsidR="00725A37" w:rsidRPr="006136A0" w:rsidRDefault="006136A0" w:rsidP="006136A0">
            <w:r>
              <w:t>The extended written task has been supported by the responses to the prompts in the previous task. Rehearse again the Literacy vocabulary and the success criteria before the students begin writing.</w:t>
            </w:r>
          </w:p>
        </w:tc>
        <w:tc>
          <w:tcPr>
            <w:tcW w:w="2552" w:type="dxa"/>
          </w:tcPr>
          <w:p w14:paraId="64B02C9E" w14:textId="56B0A237" w:rsidR="0065149B" w:rsidRDefault="006136A0" w:rsidP="006136A0">
            <w:r>
              <w:t>Speaking and listening, extended writing, peer assessment against the success criteria, plenary</w:t>
            </w:r>
          </w:p>
        </w:tc>
      </w:tr>
      <w:tr w:rsidR="00BC7585" w:rsidRPr="0065149B" w14:paraId="2C6E7736" w14:textId="77777777" w:rsidTr="007A472F">
        <w:tc>
          <w:tcPr>
            <w:tcW w:w="1242" w:type="dxa"/>
          </w:tcPr>
          <w:p w14:paraId="583550A1" w14:textId="0572BFCB" w:rsidR="00BC7585" w:rsidRPr="00BC7585" w:rsidRDefault="00CC0661" w:rsidP="00BC7585">
            <w:pPr>
              <w:rPr>
                <w:sz w:val="28"/>
                <w:szCs w:val="28"/>
              </w:rPr>
            </w:pPr>
            <w:r>
              <w:rPr>
                <w:sz w:val="28"/>
                <w:szCs w:val="28"/>
              </w:rPr>
              <w:t>21,22,23</w:t>
            </w:r>
          </w:p>
        </w:tc>
        <w:tc>
          <w:tcPr>
            <w:tcW w:w="1596" w:type="dxa"/>
          </w:tcPr>
          <w:p w14:paraId="1CAFEE1E" w14:textId="77777777" w:rsidR="00BC7585" w:rsidRDefault="00BC7585" w:rsidP="00BC7585">
            <w:r>
              <w:t>Writing</w:t>
            </w:r>
          </w:p>
          <w:p w14:paraId="10631798" w14:textId="244EB3FD" w:rsidR="00BC7585" w:rsidRPr="0065149B" w:rsidRDefault="00BC7585" w:rsidP="00BC7585">
            <w:pPr>
              <w:rPr>
                <w:b/>
                <w:sz w:val="28"/>
                <w:szCs w:val="28"/>
              </w:rPr>
            </w:pPr>
            <w:r>
              <w:t>AF2/3/4/5/6</w:t>
            </w:r>
          </w:p>
        </w:tc>
        <w:tc>
          <w:tcPr>
            <w:tcW w:w="1718" w:type="dxa"/>
          </w:tcPr>
          <w:p w14:paraId="448CD34C" w14:textId="4A12D699" w:rsidR="00BC7585" w:rsidRPr="00BC7585" w:rsidRDefault="00BC7585" w:rsidP="00BC7585">
            <w:pPr>
              <w:rPr>
                <w:sz w:val="28"/>
                <w:szCs w:val="28"/>
              </w:rPr>
            </w:pPr>
            <w:r>
              <w:rPr>
                <w:sz w:val="28"/>
                <w:szCs w:val="28"/>
              </w:rPr>
              <w:t xml:space="preserve">To apply some of the narrative techniques you have learned to make your writing more interesting and to demonstrate you have improved </w:t>
            </w:r>
            <w:r w:rsidR="00CC0661">
              <w:rPr>
                <w:sz w:val="28"/>
                <w:szCs w:val="28"/>
              </w:rPr>
              <w:t>y</w:t>
            </w:r>
            <w:r>
              <w:rPr>
                <w:sz w:val="28"/>
                <w:szCs w:val="28"/>
              </w:rPr>
              <w:t>our level in writing</w:t>
            </w:r>
          </w:p>
        </w:tc>
        <w:tc>
          <w:tcPr>
            <w:tcW w:w="3349" w:type="dxa"/>
          </w:tcPr>
          <w:p w14:paraId="1CD9594F" w14:textId="77777777" w:rsidR="00BC7585" w:rsidRDefault="00CC0661" w:rsidP="00BC7585">
            <w:pPr>
              <w:rPr>
                <w:sz w:val="28"/>
                <w:szCs w:val="28"/>
              </w:rPr>
            </w:pPr>
            <w:r>
              <w:rPr>
                <w:b/>
                <w:sz w:val="28"/>
                <w:szCs w:val="28"/>
              </w:rPr>
              <w:t>Writing</w:t>
            </w:r>
          </w:p>
          <w:p w14:paraId="59976367" w14:textId="77777777" w:rsidR="00CC0661" w:rsidRDefault="00CC0661" w:rsidP="00BC7585">
            <w:pPr>
              <w:rPr>
                <w:sz w:val="28"/>
                <w:szCs w:val="28"/>
              </w:rPr>
            </w:pPr>
          </w:p>
          <w:p w14:paraId="1FCD589C" w14:textId="77777777" w:rsidR="00CC0661" w:rsidRDefault="00CC0661" w:rsidP="00CC0661">
            <w:pPr>
              <w:pStyle w:val="ListParagraph"/>
              <w:numPr>
                <w:ilvl w:val="0"/>
                <w:numId w:val="20"/>
              </w:numPr>
              <w:rPr>
                <w:sz w:val="28"/>
                <w:szCs w:val="28"/>
              </w:rPr>
            </w:pPr>
            <w:r>
              <w:rPr>
                <w:sz w:val="28"/>
                <w:szCs w:val="28"/>
              </w:rPr>
              <w:t>Your spelling is accurate</w:t>
            </w:r>
          </w:p>
          <w:p w14:paraId="5BD22245" w14:textId="77777777" w:rsidR="00CC0661" w:rsidRDefault="00CC0661" w:rsidP="00CC0661">
            <w:pPr>
              <w:pStyle w:val="ListParagraph"/>
              <w:numPr>
                <w:ilvl w:val="0"/>
                <w:numId w:val="20"/>
              </w:numPr>
              <w:rPr>
                <w:sz w:val="28"/>
                <w:szCs w:val="28"/>
              </w:rPr>
            </w:pPr>
            <w:r>
              <w:rPr>
                <w:sz w:val="28"/>
                <w:szCs w:val="28"/>
              </w:rPr>
              <w:t>You use the full range of punctuation</w:t>
            </w:r>
          </w:p>
          <w:p w14:paraId="00453041" w14:textId="77777777" w:rsidR="00CC0661" w:rsidRDefault="00CC0661" w:rsidP="00CC0661">
            <w:pPr>
              <w:pStyle w:val="ListParagraph"/>
              <w:numPr>
                <w:ilvl w:val="0"/>
                <w:numId w:val="20"/>
              </w:numPr>
              <w:rPr>
                <w:sz w:val="28"/>
                <w:szCs w:val="28"/>
              </w:rPr>
            </w:pPr>
            <w:r>
              <w:rPr>
                <w:sz w:val="28"/>
                <w:szCs w:val="28"/>
              </w:rPr>
              <w:t>You use varied sentence structures for dramatic effect</w:t>
            </w:r>
          </w:p>
          <w:p w14:paraId="61CE6061" w14:textId="0A8C80E4" w:rsidR="00CC0661" w:rsidRDefault="00CC0661" w:rsidP="00CC0661">
            <w:pPr>
              <w:pStyle w:val="ListParagraph"/>
              <w:numPr>
                <w:ilvl w:val="0"/>
                <w:numId w:val="20"/>
              </w:numPr>
              <w:rPr>
                <w:sz w:val="28"/>
                <w:szCs w:val="28"/>
              </w:rPr>
            </w:pPr>
            <w:r>
              <w:rPr>
                <w:sz w:val="28"/>
                <w:szCs w:val="28"/>
              </w:rPr>
              <w:t>Your group your sentences into paragraphs appropriately</w:t>
            </w:r>
          </w:p>
          <w:p w14:paraId="4B396CD7" w14:textId="1098A309" w:rsidR="00CC0661" w:rsidRDefault="00CC0661" w:rsidP="00CC0661">
            <w:pPr>
              <w:pStyle w:val="ListParagraph"/>
              <w:numPr>
                <w:ilvl w:val="0"/>
                <w:numId w:val="20"/>
              </w:numPr>
              <w:rPr>
                <w:sz w:val="28"/>
                <w:szCs w:val="28"/>
              </w:rPr>
            </w:pPr>
            <w:r>
              <w:rPr>
                <w:sz w:val="28"/>
                <w:szCs w:val="28"/>
              </w:rPr>
              <w:t>You advance the plot interestingly by juxtaposing one or two multimedia forms</w:t>
            </w:r>
          </w:p>
          <w:p w14:paraId="4AB3568D" w14:textId="5D0C4799" w:rsidR="00CC0661" w:rsidRDefault="00CC0661" w:rsidP="00CC0661">
            <w:pPr>
              <w:pStyle w:val="ListParagraph"/>
              <w:numPr>
                <w:ilvl w:val="0"/>
                <w:numId w:val="20"/>
              </w:numPr>
              <w:rPr>
                <w:sz w:val="28"/>
                <w:szCs w:val="28"/>
              </w:rPr>
            </w:pPr>
            <w:r>
              <w:rPr>
                <w:sz w:val="28"/>
                <w:szCs w:val="28"/>
              </w:rPr>
              <w:t>You use a variety of emotive verbs, adverbs and adverbs to convey meaning and raise tension</w:t>
            </w:r>
          </w:p>
          <w:p w14:paraId="340D6CE8" w14:textId="5B6E18A4" w:rsidR="00CC0661" w:rsidRDefault="00CC0661" w:rsidP="00CC0661">
            <w:pPr>
              <w:pStyle w:val="ListParagraph"/>
              <w:numPr>
                <w:ilvl w:val="0"/>
                <w:numId w:val="20"/>
              </w:numPr>
              <w:rPr>
                <w:sz w:val="28"/>
                <w:szCs w:val="28"/>
              </w:rPr>
            </w:pPr>
            <w:r>
              <w:rPr>
                <w:sz w:val="28"/>
                <w:szCs w:val="28"/>
              </w:rPr>
              <w:t>You use a range of stylistic features like simile, metaphor, alliteration and onomatopoeia</w:t>
            </w:r>
          </w:p>
          <w:p w14:paraId="29B440B1" w14:textId="61D97D16" w:rsidR="00CC0661" w:rsidRPr="00CC0661" w:rsidRDefault="00CC0661" w:rsidP="00CC0661">
            <w:pPr>
              <w:pStyle w:val="ListParagraph"/>
              <w:numPr>
                <w:ilvl w:val="0"/>
                <w:numId w:val="20"/>
              </w:numPr>
              <w:rPr>
                <w:sz w:val="28"/>
                <w:szCs w:val="28"/>
              </w:rPr>
            </w:pPr>
            <w:r>
              <w:rPr>
                <w:sz w:val="28"/>
                <w:szCs w:val="28"/>
              </w:rPr>
              <w:t>Your presentation of character is convincing and complex</w:t>
            </w:r>
          </w:p>
          <w:p w14:paraId="1B377A23" w14:textId="77777777" w:rsidR="00CC0661" w:rsidRDefault="00CC0661" w:rsidP="00BC7585">
            <w:pPr>
              <w:rPr>
                <w:b/>
                <w:sz w:val="28"/>
                <w:szCs w:val="28"/>
              </w:rPr>
            </w:pPr>
          </w:p>
          <w:p w14:paraId="6992E379" w14:textId="2C309FD7" w:rsidR="00CC0661" w:rsidRPr="00CC0661" w:rsidRDefault="00CC0661" w:rsidP="00CC0661">
            <w:pPr>
              <w:pStyle w:val="ListParagraph"/>
              <w:rPr>
                <w:sz w:val="28"/>
                <w:szCs w:val="28"/>
              </w:rPr>
            </w:pPr>
          </w:p>
        </w:tc>
        <w:tc>
          <w:tcPr>
            <w:tcW w:w="3685" w:type="dxa"/>
          </w:tcPr>
          <w:p w14:paraId="6CAEFA42" w14:textId="4A2F8A4C" w:rsidR="00BC7585" w:rsidRDefault="00BC7585" w:rsidP="00BC7585">
            <w:pPr>
              <w:rPr>
                <w:b/>
                <w:sz w:val="28"/>
                <w:szCs w:val="28"/>
              </w:rPr>
            </w:pPr>
            <w:r>
              <w:rPr>
                <w:b/>
                <w:sz w:val="28"/>
                <w:szCs w:val="28"/>
              </w:rPr>
              <w:t>Differentiated writing tasks</w:t>
            </w:r>
            <w:r w:rsidR="00CC0661">
              <w:rPr>
                <w:b/>
                <w:sz w:val="28"/>
                <w:szCs w:val="28"/>
              </w:rPr>
              <w:t xml:space="preserve"> (extension activities)</w:t>
            </w:r>
          </w:p>
          <w:p w14:paraId="65E4E9E3" w14:textId="77777777" w:rsidR="00BC7585" w:rsidRDefault="00BC7585" w:rsidP="00BC7585">
            <w:pPr>
              <w:rPr>
                <w:b/>
                <w:sz w:val="28"/>
                <w:szCs w:val="28"/>
              </w:rPr>
            </w:pPr>
          </w:p>
          <w:p w14:paraId="4313E805" w14:textId="77777777" w:rsidR="00BC7585" w:rsidRDefault="00BC7585" w:rsidP="00BC7585">
            <w:pPr>
              <w:rPr>
                <w:sz w:val="28"/>
                <w:szCs w:val="28"/>
              </w:rPr>
            </w:pPr>
            <w:r>
              <w:rPr>
                <w:sz w:val="28"/>
                <w:szCs w:val="28"/>
              </w:rPr>
              <w:t xml:space="preserve">Students should re-evaluate their definitions of heroism and patriotism. Jamie Johnson makes some irrational decisions at great risk to his future and to his health in </w:t>
            </w:r>
            <w:proofErr w:type="spellStart"/>
            <w:r>
              <w:rPr>
                <w:sz w:val="28"/>
                <w:szCs w:val="28"/>
              </w:rPr>
              <w:t>favour</w:t>
            </w:r>
            <w:proofErr w:type="spellEnd"/>
            <w:r>
              <w:rPr>
                <w:sz w:val="28"/>
                <w:szCs w:val="28"/>
              </w:rPr>
              <w:t xml:space="preserve"> of his allegiance to Scotland and his need for revenge. Is this form of (classical) heroism really a path students want to follow?</w:t>
            </w:r>
          </w:p>
          <w:p w14:paraId="6DB8D6CA" w14:textId="77777777" w:rsidR="00BC7585" w:rsidRPr="00BC7585" w:rsidRDefault="00BC7585" w:rsidP="00BC7585">
            <w:pPr>
              <w:rPr>
                <w:sz w:val="28"/>
                <w:szCs w:val="28"/>
              </w:rPr>
            </w:pPr>
          </w:p>
          <w:p w14:paraId="19ED8C4C" w14:textId="53755474" w:rsidR="00BC7585" w:rsidRPr="00BC7585" w:rsidRDefault="00BC7585" w:rsidP="00BC7585">
            <w:pPr>
              <w:rPr>
                <w:sz w:val="28"/>
                <w:szCs w:val="28"/>
              </w:rPr>
            </w:pPr>
            <w:r>
              <w:rPr>
                <w:sz w:val="28"/>
                <w:szCs w:val="28"/>
              </w:rPr>
              <w:t>As before, have the students develop their story as a speaking and listening task and rehearse the success criteria before they start writing</w:t>
            </w:r>
          </w:p>
          <w:p w14:paraId="5F2E771E" w14:textId="77777777" w:rsidR="00BC7585" w:rsidRDefault="00BC7585" w:rsidP="00BC7585">
            <w:pPr>
              <w:rPr>
                <w:b/>
                <w:sz w:val="28"/>
                <w:szCs w:val="28"/>
              </w:rPr>
            </w:pPr>
          </w:p>
          <w:p w14:paraId="5735D7A8" w14:textId="3EF61873" w:rsidR="00BC7585" w:rsidRPr="00301160" w:rsidRDefault="00BC7585" w:rsidP="00301160">
            <w:pPr>
              <w:pStyle w:val="ListParagraph"/>
              <w:numPr>
                <w:ilvl w:val="0"/>
                <w:numId w:val="21"/>
              </w:numPr>
              <w:rPr>
                <w:sz w:val="28"/>
                <w:szCs w:val="28"/>
              </w:rPr>
            </w:pPr>
            <w:r w:rsidRPr="00301160">
              <w:rPr>
                <w:sz w:val="28"/>
                <w:szCs w:val="28"/>
              </w:rPr>
              <w:t>Write a day in the life of Jamie Johnson’s career in Brazil</w:t>
            </w:r>
          </w:p>
          <w:p w14:paraId="5C3EE00E" w14:textId="77777777" w:rsidR="00BC7585" w:rsidRDefault="00BC7585" w:rsidP="00BC7585">
            <w:pPr>
              <w:rPr>
                <w:sz w:val="28"/>
                <w:szCs w:val="28"/>
              </w:rPr>
            </w:pPr>
          </w:p>
          <w:p w14:paraId="2F743049" w14:textId="77777777" w:rsidR="00BC7585" w:rsidRPr="00301160" w:rsidRDefault="00BC7585" w:rsidP="00301160">
            <w:pPr>
              <w:pStyle w:val="ListParagraph"/>
              <w:numPr>
                <w:ilvl w:val="0"/>
                <w:numId w:val="21"/>
              </w:numPr>
              <w:rPr>
                <w:sz w:val="28"/>
                <w:szCs w:val="28"/>
              </w:rPr>
            </w:pPr>
            <w:r w:rsidRPr="00301160">
              <w:rPr>
                <w:sz w:val="28"/>
                <w:szCs w:val="28"/>
              </w:rPr>
              <w:t xml:space="preserve">Write a story based on an alternative role model who faces a dilemma between his conscience </w:t>
            </w:r>
            <w:r w:rsidR="00CC0661" w:rsidRPr="00301160">
              <w:rPr>
                <w:sz w:val="28"/>
                <w:szCs w:val="28"/>
              </w:rPr>
              <w:t>and his self-preservation (his heart and his head)</w:t>
            </w:r>
          </w:p>
          <w:p w14:paraId="54FFE61C" w14:textId="77777777" w:rsidR="00CC0661" w:rsidRDefault="00CC0661" w:rsidP="00CC0661">
            <w:pPr>
              <w:rPr>
                <w:sz w:val="28"/>
                <w:szCs w:val="28"/>
              </w:rPr>
            </w:pPr>
          </w:p>
          <w:p w14:paraId="432D8321" w14:textId="41210618" w:rsidR="00CC0661" w:rsidRPr="00301160" w:rsidRDefault="00CC0661" w:rsidP="00301160">
            <w:pPr>
              <w:pStyle w:val="ListParagraph"/>
              <w:numPr>
                <w:ilvl w:val="0"/>
                <w:numId w:val="21"/>
              </w:numPr>
              <w:rPr>
                <w:sz w:val="28"/>
                <w:szCs w:val="28"/>
              </w:rPr>
            </w:pPr>
            <w:r w:rsidRPr="00301160">
              <w:rPr>
                <w:sz w:val="28"/>
                <w:szCs w:val="28"/>
              </w:rPr>
              <w:t>Write a story based on a role model who is not successful at what he does. What characteristics does he possess that make him heroic? Can you show these characteristics based on what he does, rather than spell them out f</w:t>
            </w:r>
            <w:r w:rsidR="00301160" w:rsidRPr="00301160">
              <w:rPr>
                <w:sz w:val="28"/>
                <w:szCs w:val="28"/>
              </w:rPr>
              <w:t>o</w:t>
            </w:r>
            <w:r w:rsidRPr="00301160">
              <w:rPr>
                <w:sz w:val="28"/>
                <w:szCs w:val="28"/>
              </w:rPr>
              <w:t>r the reader?</w:t>
            </w:r>
          </w:p>
        </w:tc>
        <w:tc>
          <w:tcPr>
            <w:tcW w:w="2552" w:type="dxa"/>
          </w:tcPr>
          <w:p w14:paraId="440C7197" w14:textId="6704E61A" w:rsidR="00BC7585" w:rsidRPr="00BC7585" w:rsidRDefault="00BC7585" w:rsidP="00CC0661">
            <w:pPr>
              <w:rPr>
                <w:sz w:val="28"/>
                <w:szCs w:val="28"/>
              </w:rPr>
            </w:pPr>
            <w:r>
              <w:rPr>
                <w:sz w:val="28"/>
                <w:szCs w:val="28"/>
              </w:rPr>
              <w:t xml:space="preserve">Speaking </w:t>
            </w:r>
            <w:r w:rsidR="00CC0661">
              <w:rPr>
                <w:sz w:val="28"/>
                <w:szCs w:val="28"/>
              </w:rPr>
              <w:t xml:space="preserve">and listening, extended writing, peer assessment against success criteria, plenary </w:t>
            </w:r>
          </w:p>
        </w:tc>
      </w:tr>
    </w:tbl>
    <w:p w14:paraId="0D7D4B2D" w14:textId="03229C79" w:rsidR="0065149B" w:rsidRDefault="0065149B"/>
    <w:sectPr w:rsidR="0065149B" w:rsidSect="00E92188">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71A7"/>
    <w:multiLevelType w:val="hybridMultilevel"/>
    <w:tmpl w:val="47E22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34627"/>
    <w:multiLevelType w:val="hybridMultilevel"/>
    <w:tmpl w:val="2F50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E173C"/>
    <w:multiLevelType w:val="hybridMultilevel"/>
    <w:tmpl w:val="035AF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572244"/>
    <w:multiLevelType w:val="hybridMultilevel"/>
    <w:tmpl w:val="6C04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C110F"/>
    <w:multiLevelType w:val="hybridMultilevel"/>
    <w:tmpl w:val="1B54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35FDB"/>
    <w:multiLevelType w:val="hybridMultilevel"/>
    <w:tmpl w:val="33CA2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653D33"/>
    <w:multiLevelType w:val="hybridMultilevel"/>
    <w:tmpl w:val="2346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54738C"/>
    <w:multiLevelType w:val="hybridMultilevel"/>
    <w:tmpl w:val="2E34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F8194C"/>
    <w:multiLevelType w:val="hybridMultilevel"/>
    <w:tmpl w:val="4CAC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F31A49"/>
    <w:multiLevelType w:val="hybridMultilevel"/>
    <w:tmpl w:val="1624D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0374A"/>
    <w:multiLevelType w:val="hybridMultilevel"/>
    <w:tmpl w:val="8C0A0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BB4B06"/>
    <w:multiLevelType w:val="hybridMultilevel"/>
    <w:tmpl w:val="AD96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2C43D6"/>
    <w:multiLevelType w:val="hybridMultilevel"/>
    <w:tmpl w:val="5FB8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62480C"/>
    <w:multiLevelType w:val="hybridMultilevel"/>
    <w:tmpl w:val="58BA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D4186"/>
    <w:multiLevelType w:val="hybridMultilevel"/>
    <w:tmpl w:val="0022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6B6F7E"/>
    <w:multiLevelType w:val="hybridMultilevel"/>
    <w:tmpl w:val="0458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253215"/>
    <w:multiLevelType w:val="hybridMultilevel"/>
    <w:tmpl w:val="EF2A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67D7C"/>
    <w:multiLevelType w:val="hybridMultilevel"/>
    <w:tmpl w:val="B1F0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644690"/>
    <w:multiLevelType w:val="hybridMultilevel"/>
    <w:tmpl w:val="8D22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200085"/>
    <w:multiLevelType w:val="hybridMultilevel"/>
    <w:tmpl w:val="4578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6B13CB"/>
    <w:multiLevelType w:val="hybridMultilevel"/>
    <w:tmpl w:val="1A54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1"/>
  </w:num>
  <w:num w:numId="4">
    <w:abstractNumId w:val="19"/>
  </w:num>
  <w:num w:numId="5">
    <w:abstractNumId w:val="20"/>
  </w:num>
  <w:num w:numId="6">
    <w:abstractNumId w:val="2"/>
  </w:num>
  <w:num w:numId="7">
    <w:abstractNumId w:val="6"/>
  </w:num>
  <w:num w:numId="8">
    <w:abstractNumId w:val="15"/>
  </w:num>
  <w:num w:numId="9">
    <w:abstractNumId w:val="3"/>
  </w:num>
  <w:num w:numId="10">
    <w:abstractNumId w:val="14"/>
  </w:num>
  <w:num w:numId="11">
    <w:abstractNumId w:val="8"/>
  </w:num>
  <w:num w:numId="12">
    <w:abstractNumId w:val="18"/>
  </w:num>
  <w:num w:numId="13">
    <w:abstractNumId w:val="13"/>
  </w:num>
  <w:num w:numId="14">
    <w:abstractNumId w:val="12"/>
  </w:num>
  <w:num w:numId="15">
    <w:abstractNumId w:val="17"/>
  </w:num>
  <w:num w:numId="16">
    <w:abstractNumId w:val="9"/>
  </w:num>
  <w:num w:numId="17">
    <w:abstractNumId w:val="0"/>
  </w:num>
  <w:num w:numId="18">
    <w:abstractNumId w:val="10"/>
  </w:num>
  <w:num w:numId="19">
    <w:abstractNumId w:val="7"/>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9B"/>
    <w:rsid w:val="00010DCC"/>
    <w:rsid w:val="0004449F"/>
    <w:rsid w:val="000A1EA1"/>
    <w:rsid w:val="001007A4"/>
    <w:rsid w:val="00130025"/>
    <w:rsid w:val="00132871"/>
    <w:rsid w:val="0015213C"/>
    <w:rsid w:val="00192423"/>
    <w:rsid w:val="001D0CD9"/>
    <w:rsid w:val="001E502D"/>
    <w:rsid w:val="00203B1C"/>
    <w:rsid w:val="00210E64"/>
    <w:rsid w:val="00257848"/>
    <w:rsid w:val="002B03D9"/>
    <w:rsid w:val="002B615D"/>
    <w:rsid w:val="002E5BA5"/>
    <w:rsid w:val="00301160"/>
    <w:rsid w:val="00313134"/>
    <w:rsid w:val="003B095B"/>
    <w:rsid w:val="00522ECC"/>
    <w:rsid w:val="00541D2F"/>
    <w:rsid w:val="0054421A"/>
    <w:rsid w:val="006136A0"/>
    <w:rsid w:val="0065149B"/>
    <w:rsid w:val="00661C34"/>
    <w:rsid w:val="00680448"/>
    <w:rsid w:val="006B442B"/>
    <w:rsid w:val="00725A37"/>
    <w:rsid w:val="007354C5"/>
    <w:rsid w:val="00737C0F"/>
    <w:rsid w:val="007517C9"/>
    <w:rsid w:val="00772BB1"/>
    <w:rsid w:val="007A472F"/>
    <w:rsid w:val="007A5D8C"/>
    <w:rsid w:val="007C0034"/>
    <w:rsid w:val="00803B9E"/>
    <w:rsid w:val="008A636F"/>
    <w:rsid w:val="00901667"/>
    <w:rsid w:val="00957B77"/>
    <w:rsid w:val="0096170F"/>
    <w:rsid w:val="009864CF"/>
    <w:rsid w:val="009931FB"/>
    <w:rsid w:val="00A076B7"/>
    <w:rsid w:val="00A24C84"/>
    <w:rsid w:val="00AB1860"/>
    <w:rsid w:val="00AB5C47"/>
    <w:rsid w:val="00AD6379"/>
    <w:rsid w:val="00AE5883"/>
    <w:rsid w:val="00B508FC"/>
    <w:rsid w:val="00B6512E"/>
    <w:rsid w:val="00BC7585"/>
    <w:rsid w:val="00C61CB4"/>
    <w:rsid w:val="00C76E85"/>
    <w:rsid w:val="00C85E10"/>
    <w:rsid w:val="00C86BFA"/>
    <w:rsid w:val="00C97B3F"/>
    <w:rsid w:val="00CB566F"/>
    <w:rsid w:val="00CC0661"/>
    <w:rsid w:val="00CD51B6"/>
    <w:rsid w:val="00D0769D"/>
    <w:rsid w:val="00D41844"/>
    <w:rsid w:val="00D52241"/>
    <w:rsid w:val="00E15A2C"/>
    <w:rsid w:val="00E309E8"/>
    <w:rsid w:val="00E463D3"/>
    <w:rsid w:val="00E62679"/>
    <w:rsid w:val="00E92188"/>
    <w:rsid w:val="00ED432C"/>
    <w:rsid w:val="00F03B26"/>
    <w:rsid w:val="00F47A2B"/>
    <w:rsid w:val="00F51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AAB8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4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2E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4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2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5345</Words>
  <Characters>29398</Characters>
  <Application>Microsoft Macintosh Word</Application>
  <DocSecurity>0</DocSecurity>
  <Lines>979</Lines>
  <Paragraphs>394</Paragraphs>
  <ScaleCrop>false</ScaleCrop>
  <Company/>
  <LinksUpToDate>false</LinksUpToDate>
  <CharactersWithSpaces>34349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del Vecchio</dc:creator>
  <cp:keywords/>
  <dc:description/>
  <cp:lastModifiedBy>Rowena Simmons</cp:lastModifiedBy>
  <cp:revision>2</cp:revision>
  <dcterms:created xsi:type="dcterms:W3CDTF">2013-02-21T17:44:00Z</dcterms:created>
  <dcterms:modified xsi:type="dcterms:W3CDTF">2013-02-21T17:44:00Z</dcterms:modified>
</cp:coreProperties>
</file>